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Default="000174EB" w:rsidP="00D26CA6"/>
    <w:p w:rsidR="004A7044" w:rsidRPr="004A7044" w:rsidRDefault="004A7044" w:rsidP="004A7044">
      <w:pPr>
        <w:rPr>
          <w:b/>
        </w:rPr>
      </w:pPr>
      <w:r w:rsidRPr="004A7044">
        <w:rPr>
          <w:b/>
        </w:rPr>
        <w:t xml:space="preserve">Section 4439.10 </w:t>
      </w:r>
      <w:r w:rsidR="00852B15">
        <w:rPr>
          <w:b/>
        </w:rPr>
        <w:t xml:space="preserve"> </w:t>
      </w:r>
      <w:r w:rsidRPr="004A7044">
        <w:rPr>
          <w:b/>
        </w:rPr>
        <w:t>Purpose</w:t>
      </w:r>
    </w:p>
    <w:p w:rsidR="004A7044" w:rsidRPr="004A7044" w:rsidRDefault="004A7044" w:rsidP="004A7044"/>
    <w:p w:rsidR="004A7044" w:rsidRPr="004A7044" w:rsidRDefault="004A7044" w:rsidP="004A7044">
      <w:r w:rsidRPr="004A7044">
        <w:t>The purpose of this Part is to set forth the processes, procedures and requirements necessary for the dissolution of an inactive Article 3 police pension fund or an inactive Article 4 firefighters’ pension fund, and the processes, procedures and requirements for the reestablishment of a dissolved Article 3 police pension fund or a dissolved Article 4 firefighters</w:t>
      </w:r>
      <w:r w:rsidR="00667288">
        <w:t>'</w:t>
      </w:r>
      <w:r w:rsidRPr="004A7044">
        <w:t xml:space="preserve"> pension fund pursuant to Sections 3-144.6 and 4-106.1 of the Illinois Pension Code </w:t>
      </w:r>
      <w:bookmarkStart w:id="0" w:name="_GoBack"/>
      <w:bookmarkEnd w:id="0"/>
      <w:r w:rsidRPr="004A7044">
        <w:t xml:space="preserve">[40 ILCS 5/3-144.6 and 4-106.1]. </w:t>
      </w:r>
    </w:p>
    <w:sectPr w:rsidR="004A7044" w:rsidRPr="004A7044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95" w:rsidRDefault="00E33395">
      <w:r>
        <w:separator/>
      </w:r>
    </w:p>
  </w:endnote>
  <w:endnote w:type="continuationSeparator" w:id="0">
    <w:p w:rsidR="00E33395" w:rsidRDefault="00E3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95" w:rsidRDefault="00E33395">
      <w:r>
        <w:separator/>
      </w:r>
    </w:p>
  </w:footnote>
  <w:footnote w:type="continuationSeparator" w:id="0">
    <w:p w:rsidR="00E33395" w:rsidRDefault="00E3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9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948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044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288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B1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CA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E33395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333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33395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3339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E33395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333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33395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333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7</cp:revision>
  <dcterms:created xsi:type="dcterms:W3CDTF">2013-06-04T18:46:00Z</dcterms:created>
  <dcterms:modified xsi:type="dcterms:W3CDTF">2013-06-06T16:29:00Z</dcterms:modified>
</cp:coreProperties>
</file>