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30" w:rsidRDefault="006C3E30" w:rsidP="006C3E30">
      <w:bookmarkStart w:id="0" w:name="_GoBack"/>
      <w:bookmarkEnd w:id="0"/>
    </w:p>
    <w:p w:rsidR="006C3E30" w:rsidRPr="006C3E30" w:rsidRDefault="006C3E30" w:rsidP="006C3E30">
      <w:r w:rsidRPr="006C3E30">
        <w:t xml:space="preserve">AUTHORITY: </w:t>
      </w:r>
      <w:r>
        <w:t xml:space="preserve"> </w:t>
      </w:r>
      <w:r w:rsidRPr="006C3E30">
        <w:t xml:space="preserve">Implementing Section 1A-103 of the </w:t>
      </w:r>
      <w:smartTag w:uri="urn:schemas-microsoft-com:office:smarttags" w:element="State">
        <w:smartTag w:uri="urn:schemas-microsoft-com:office:smarttags" w:element="place">
          <w:r w:rsidRPr="006C3E30">
            <w:t>Illinois</w:t>
          </w:r>
        </w:smartTag>
      </w:smartTag>
      <w:r w:rsidRPr="006C3E30">
        <w:t xml:space="preserve"> Pension Code [40 ILCS 5/1A-103].</w:t>
      </w:r>
    </w:p>
    <w:sectPr w:rsidR="006C3E30" w:rsidRPr="006C3E3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A9" w:rsidRDefault="00C22DA9">
      <w:r>
        <w:separator/>
      </w:r>
    </w:p>
  </w:endnote>
  <w:endnote w:type="continuationSeparator" w:id="0">
    <w:p w:rsidR="00C22DA9" w:rsidRDefault="00C2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A9" w:rsidRDefault="00C22DA9">
      <w:r>
        <w:separator/>
      </w:r>
    </w:p>
  </w:footnote>
  <w:footnote w:type="continuationSeparator" w:id="0">
    <w:p w:rsidR="00C22DA9" w:rsidRDefault="00C2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77CA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A735F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3E30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55D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DEF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DA9"/>
    <w:rsid w:val="00C2596B"/>
    <w:rsid w:val="00C319B3"/>
    <w:rsid w:val="00C42A93"/>
    <w:rsid w:val="00C43DDF"/>
    <w:rsid w:val="00C4537A"/>
    <w:rsid w:val="00C45BEB"/>
    <w:rsid w:val="00C50195"/>
    <w:rsid w:val="00C60D0B"/>
    <w:rsid w:val="00C677C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C677C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677C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C677C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C677C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