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52" w:rsidRDefault="00740152" w:rsidP="00884A21">
      <w:pPr>
        <w:rPr>
          <w:b/>
        </w:rPr>
      </w:pPr>
      <w:bookmarkStart w:id="0" w:name="_GoBack"/>
      <w:bookmarkEnd w:id="0"/>
    </w:p>
    <w:p w:rsidR="00884A21" w:rsidRPr="00884A21" w:rsidRDefault="00884A21" w:rsidP="00884A21">
      <w:pPr>
        <w:rPr>
          <w:b/>
        </w:rPr>
      </w:pPr>
      <w:r w:rsidRPr="00884A21">
        <w:rPr>
          <w:b/>
        </w:rPr>
        <w:t>Section 400.90  Destruction of Wills</w:t>
      </w:r>
    </w:p>
    <w:p w:rsidR="00884A21" w:rsidRPr="00884A21" w:rsidRDefault="00884A21" w:rsidP="00884A21">
      <w:pPr>
        <w:ind w:left="1440" w:hanging="720"/>
      </w:pPr>
    </w:p>
    <w:p w:rsidR="00884A21" w:rsidRPr="00884A21" w:rsidRDefault="00884A21" w:rsidP="00884A21">
      <w:r w:rsidRPr="00884A21">
        <w:t>In the absence of notice of a testator</w:t>
      </w:r>
      <w:r w:rsidR="00740152">
        <w:t>'</w:t>
      </w:r>
      <w:r w:rsidRPr="00884A21">
        <w:t>s death, the Department may destroy any will remaining on deposit for at least 100 years.</w:t>
      </w:r>
    </w:p>
    <w:sectPr w:rsidR="00884A21" w:rsidRPr="00884A2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17" w:rsidRDefault="00F00A17">
      <w:r>
        <w:separator/>
      </w:r>
    </w:p>
  </w:endnote>
  <w:endnote w:type="continuationSeparator" w:id="0">
    <w:p w:rsidR="00F00A17" w:rsidRDefault="00F0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17" w:rsidRDefault="00F00A17">
      <w:r>
        <w:separator/>
      </w:r>
    </w:p>
  </w:footnote>
  <w:footnote w:type="continuationSeparator" w:id="0">
    <w:p w:rsidR="00F00A17" w:rsidRDefault="00F0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A2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152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A21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D9B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8DE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A17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50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