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C587" w14:textId="77777777" w:rsidR="00D33BFC" w:rsidRDefault="00D33BFC" w:rsidP="00D33BFC">
      <w:pPr>
        <w:widowControl w:val="0"/>
        <w:autoSpaceDE w:val="0"/>
        <w:autoSpaceDN w:val="0"/>
        <w:adjustRightInd w:val="0"/>
      </w:pPr>
    </w:p>
    <w:p w14:paraId="780D8E20" w14:textId="4C34F9CD" w:rsidR="00D33BFC" w:rsidRDefault="00D33BFC">
      <w:pPr>
        <w:pStyle w:val="JCARMainSourceNote"/>
      </w:pPr>
      <w:r>
        <w:t xml:space="preserve">SOURCE:  Adopted at 19 Ill. Reg. 6576, effective May 2, 1995; amended at 20 Ill. Reg. 15312, effective November 15, 1996; amended at 25 Ill. Reg. 869, effective January 1, 2001; amended at 29 Ill. Reg. </w:t>
      </w:r>
      <w:r w:rsidR="00FB0D0E">
        <w:t>4734</w:t>
      </w:r>
      <w:r>
        <w:t xml:space="preserve">, effective </w:t>
      </w:r>
      <w:r w:rsidR="00FB0D0E">
        <w:t>March 21, 2005</w:t>
      </w:r>
      <w:r w:rsidR="00F126EF">
        <w:t>; amended at 46 Ill. Reg. 2144, effective January 21, 2022</w:t>
      </w:r>
      <w:r w:rsidR="00301782">
        <w:t>; amended at 4</w:t>
      </w:r>
      <w:r w:rsidR="00F126EF">
        <w:t>6</w:t>
      </w:r>
      <w:r w:rsidR="00301782">
        <w:t xml:space="preserve"> Ill. Reg. </w:t>
      </w:r>
      <w:r w:rsidR="00234C77">
        <w:t>14051</w:t>
      </w:r>
      <w:r w:rsidR="00301782">
        <w:t xml:space="preserve">, effective </w:t>
      </w:r>
      <w:r w:rsidR="00234C77">
        <w:t>July 19, 2022</w:t>
      </w:r>
      <w:r>
        <w:t>.</w:t>
      </w:r>
    </w:p>
    <w:sectPr w:rsidR="00D33BFC" w:rsidSect="000A16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608"/>
    <w:rsid w:val="000A1608"/>
    <w:rsid w:val="00234C77"/>
    <w:rsid w:val="00301782"/>
    <w:rsid w:val="005C3366"/>
    <w:rsid w:val="00670407"/>
    <w:rsid w:val="00725B12"/>
    <w:rsid w:val="007446FD"/>
    <w:rsid w:val="00807BF1"/>
    <w:rsid w:val="008E5B3D"/>
    <w:rsid w:val="00C2543D"/>
    <w:rsid w:val="00D33BFC"/>
    <w:rsid w:val="00DE2F9F"/>
    <w:rsid w:val="00F126EF"/>
    <w:rsid w:val="00F56662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70860E"/>
  <w15:docId w15:val="{A72838DA-D4A0-4B28-9C99-89E7C8EE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2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6</cp:revision>
  <dcterms:created xsi:type="dcterms:W3CDTF">2012-06-21T19:39:00Z</dcterms:created>
  <dcterms:modified xsi:type="dcterms:W3CDTF">2022-08-05T13:43:00Z</dcterms:modified>
</cp:coreProperties>
</file>