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C5" w:rsidRDefault="008A5DC5" w:rsidP="008A5DC5">
      <w:pPr>
        <w:jc w:val="center"/>
      </w:pPr>
      <w:bookmarkStart w:id="0" w:name="_GoBack"/>
      <w:bookmarkEnd w:id="0"/>
    </w:p>
    <w:p w:rsidR="001C71C2" w:rsidRDefault="008A5DC5" w:rsidP="008A5DC5">
      <w:pPr>
        <w:jc w:val="center"/>
      </w:pPr>
      <w:r>
        <w:t>PART 220</w:t>
      </w:r>
    </w:p>
    <w:p w:rsidR="008A5DC5" w:rsidRPr="00573770" w:rsidRDefault="008A5DC5" w:rsidP="008A5DC5">
      <w:pPr>
        <w:jc w:val="center"/>
      </w:pPr>
      <w:r>
        <w:t>SIX DAY WEEK LAW</w:t>
      </w:r>
    </w:p>
    <w:sectPr w:rsidR="008A5DC5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C12" w:rsidRDefault="00887C12">
      <w:r>
        <w:separator/>
      </w:r>
    </w:p>
  </w:endnote>
  <w:endnote w:type="continuationSeparator" w:id="0">
    <w:p w:rsidR="00887C12" w:rsidRDefault="0088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C12" w:rsidRDefault="00887C12">
      <w:r>
        <w:separator/>
      </w:r>
    </w:p>
  </w:footnote>
  <w:footnote w:type="continuationSeparator" w:id="0">
    <w:p w:rsidR="00887C12" w:rsidRDefault="00887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5DC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0AA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0D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87C12"/>
    <w:rsid w:val="008923A8"/>
    <w:rsid w:val="008A5DC5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29E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