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AC543" w14:textId="77777777" w:rsidR="00BB1E6F" w:rsidRPr="00244091" w:rsidRDefault="00BB1E6F" w:rsidP="00BB1E6F">
      <w:pPr>
        <w:jc w:val="center"/>
      </w:pPr>
      <w:r w:rsidRPr="00244091">
        <w:t>SUBPART A:  GENERAL PROVISIONS</w:t>
      </w:r>
    </w:p>
    <w:p w14:paraId="674E7600" w14:textId="77777777" w:rsidR="00BB1E6F" w:rsidRPr="00244091" w:rsidRDefault="00BB1E6F" w:rsidP="005C68EC"/>
    <w:p w14:paraId="4811D5F6" w14:textId="77777777" w:rsidR="00B7128D" w:rsidRPr="00B7128D" w:rsidRDefault="00B7128D" w:rsidP="00B7128D">
      <w:r w:rsidRPr="00B7128D">
        <w:t>Section</w:t>
      </w:r>
    </w:p>
    <w:p w14:paraId="6F4A10C9" w14:textId="77777777" w:rsidR="00B7128D" w:rsidRPr="00B7128D" w:rsidRDefault="00B7128D" w:rsidP="00B7128D">
      <w:r w:rsidRPr="00B7128D">
        <w:t>230.100</w:t>
      </w:r>
      <w:r w:rsidRPr="00B7128D">
        <w:tab/>
        <w:t>Purpose and Scope</w:t>
      </w:r>
    </w:p>
    <w:p w14:paraId="0772E7BC" w14:textId="77777777" w:rsidR="00B7128D" w:rsidRPr="00B7128D" w:rsidRDefault="00B7128D" w:rsidP="00B7128D">
      <w:r w:rsidRPr="00B7128D">
        <w:t>230.110</w:t>
      </w:r>
      <w:r w:rsidRPr="00B7128D">
        <w:tab/>
        <w:t>Definitions</w:t>
      </w:r>
    </w:p>
    <w:p w14:paraId="5E30BC63" w14:textId="77777777" w:rsidR="00B7128D" w:rsidRPr="00B7128D" w:rsidRDefault="00B7128D" w:rsidP="00B7128D">
      <w:r w:rsidRPr="00B7128D">
        <w:t>230.120</w:t>
      </w:r>
      <w:r w:rsidRPr="00B7128D">
        <w:tab/>
        <w:t>Determination of a Single Site of Employment</w:t>
      </w:r>
    </w:p>
    <w:p w14:paraId="0EB7F86F" w14:textId="77777777" w:rsidR="00B7128D" w:rsidRPr="00B7128D" w:rsidRDefault="00E12D70" w:rsidP="00B7128D">
      <w:r>
        <w:t>230.130</w:t>
      </w:r>
      <w:r w:rsidR="00B7128D" w:rsidRPr="00B7128D">
        <w:tab/>
        <w:t>Application</w:t>
      </w:r>
    </w:p>
    <w:p w14:paraId="42C28554" w14:textId="77777777" w:rsidR="00B7128D" w:rsidRPr="00B7128D" w:rsidRDefault="00B7128D" w:rsidP="00B7128D">
      <w:r w:rsidRPr="00B7128D">
        <w:t>230.140</w:t>
      </w:r>
      <w:r w:rsidRPr="00B7128D">
        <w:tab/>
        <w:t>Records and Confidentiality</w:t>
      </w:r>
    </w:p>
    <w:p w14:paraId="3B81BA89" w14:textId="77777777" w:rsidR="00B7128D" w:rsidRPr="00B7128D" w:rsidRDefault="00B7128D" w:rsidP="00B7128D"/>
    <w:p w14:paraId="7ADDFD7F" w14:textId="77777777" w:rsidR="00B7128D" w:rsidRPr="00B7128D" w:rsidRDefault="00B7128D" w:rsidP="00BB1E6F">
      <w:pPr>
        <w:jc w:val="center"/>
      </w:pPr>
      <w:r w:rsidRPr="00B7128D">
        <w:t xml:space="preserve">SUBPART B: </w:t>
      </w:r>
      <w:r w:rsidR="005D7F8E">
        <w:t xml:space="preserve"> </w:t>
      </w:r>
      <w:r w:rsidRPr="00B7128D">
        <w:t>EMPLOYER NOTICE AND CONTENT OF NOTICE</w:t>
      </w:r>
    </w:p>
    <w:p w14:paraId="3152E846" w14:textId="77777777" w:rsidR="00B7128D" w:rsidRPr="00B7128D" w:rsidRDefault="00B7128D" w:rsidP="00B7128D"/>
    <w:p w14:paraId="54A59813" w14:textId="77777777" w:rsidR="00B7128D" w:rsidRPr="00B7128D" w:rsidRDefault="00B7128D" w:rsidP="00B7128D">
      <w:r w:rsidRPr="00B7128D">
        <w:t xml:space="preserve">Section </w:t>
      </w:r>
    </w:p>
    <w:p w14:paraId="6FC7F827" w14:textId="77777777" w:rsidR="00B7128D" w:rsidRPr="00B7128D" w:rsidRDefault="00E12D70" w:rsidP="00B7128D">
      <w:r>
        <w:t>230.200</w:t>
      </w:r>
      <w:r>
        <w:tab/>
      </w:r>
      <w:r w:rsidR="00B7128D" w:rsidRPr="00B7128D">
        <w:t>Employer Notice</w:t>
      </w:r>
    </w:p>
    <w:p w14:paraId="6587D58B" w14:textId="77777777" w:rsidR="00B7128D" w:rsidRPr="00B7128D" w:rsidRDefault="00E12D70" w:rsidP="00B7128D">
      <w:r>
        <w:t>230.210</w:t>
      </w:r>
      <w:r>
        <w:tab/>
      </w:r>
      <w:r w:rsidR="00B7128D" w:rsidRPr="00B7128D">
        <w:t>Who Must Receive Notice</w:t>
      </w:r>
    </w:p>
    <w:p w14:paraId="27182C8F" w14:textId="77777777" w:rsidR="00B7128D" w:rsidRPr="00B7128D" w:rsidRDefault="00B7128D" w:rsidP="00B7128D">
      <w:r w:rsidRPr="00B7128D">
        <w:t>230.220</w:t>
      </w:r>
      <w:r w:rsidRPr="00B7128D">
        <w:tab/>
        <w:t>When Employer Notice Must Be Given</w:t>
      </w:r>
    </w:p>
    <w:p w14:paraId="6572357A" w14:textId="77777777" w:rsidR="00B7128D" w:rsidRPr="00B7128D" w:rsidRDefault="00E12D70" w:rsidP="00B7128D">
      <w:r>
        <w:t>230.230</w:t>
      </w:r>
      <w:r>
        <w:tab/>
      </w:r>
      <w:r w:rsidR="00B7128D" w:rsidRPr="00B7128D">
        <w:t>Content</w:t>
      </w:r>
      <w:r w:rsidR="00864A8A">
        <w:t>s</w:t>
      </w:r>
      <w:r w:rsidR="00B7128D" w:rsidRPr="00B7128D">
        <w:t xml:space="preserve"> of </w:t>
      </w:r>
      <w:r w:rsidR="002B49EF">
        <w:t>Employer Notice</w:t>
      </w:r>
    </w:p>
    <w:p w14:paraId="697A66C1" w14:textId="77777777" w:rsidR="00B7128D" w:rsidRPr="00B7128D" w:rsidRDefault="00E12D70" w:rsidP="00B7128D">
      <w:r>
        <w:t>230.240</w:t>
      </w:r>
      <w:r>
        <w:tab/>
      </w:r>
      <w:r w:rsidR="00B7128D" w:rsidRPr="00B7128D">
        <w:t>Exceptions to the Notice Requirement</w:t>
      </w:r>
    </w:p>
    <w:p w14:paraId="17C4E75D" w14:textId="77777777" w:rsidR="00B7128D" w:rsidRPr="00B7128D" w:rsidRDefault="00B7128D" w:rsidP="00B7128D"/>
    <w:p w14:paraId="77EC87D0" w14:textId="77777777" w:rsidR="00B7128D" w:rsidRPr="00B7128D" w:rsidRDefault="00B7128D" w:rsidP="00BB1E6F">
      <w:pPr>
        <w:jc w:val="center"/>
      </w:pPr>
      <w:r w:rsidRPr="00B7128D">
        <w:t>SUBPART C:  COMPLAINT</w:t>
      </w:r>
    </w:p>
    <w:p w14:paraId="48233D22" w14:textId="77777777" w:rsidR="00B7128D" w:rsidRPr="00B7128D" w:rsidRDefault="00B7128D" w:rsidP="00B7128D"/>
    <w:p w14:paraId="0AED23E3" w14:textId="77777777" w:rsidR="00B7128D" w:rsidRPr="00B7128D" w:rsidRDefault="00B7128D" w:rsidP="00B7128D">
      <w:r w:rsidRPr="00B7128D">
        <w:t>Section</w:t>
      </w:r>
    </w:p>
    <w:p w14:paraId="46866979" w14:textId="77777777" w:rsidR="00B7128D" w:rsidRPr="00B7128D" w:rsidRDefault="00B7128D" w:rsidP="00B7128D">
      <w:r w:rsidRPr="00B7128D">
        <w:t xml:space="preserve">230.300 </w:t>
      </w:r>
      <w:r w:rsidRPr="00B7128D">
        <w:tab/>
        <w:t>Persons Who May File a Complaint</w:t>
      </w:r>
    </w:p>
    <w:p w14:paraId="2D890EAA" w14:textId="77777777" w:rsidR="00B7128D" w:rsidRPr="00B7128D" w:rsidRDefault="00B7128D" w:rsidP="00B7128D">
      <w:r w:rsidRPr="00B7128D">
        <w:t xml:space="preserve">230.310 </w:t>
      </w:r>
      <w:r w:rsidRPr="00B7128D">
        <w:tab/>
        <w:t xml:space="preserve">Contents and Time Limit for Filing </w:t>
      </w:r>
    </w:p>
    <w:p w14:paraId="7E046313" w14:textId="77777777" w:rsidR="00B7128D" w:rsidRPr="00B7128D" w:rsidRDefault="00B7128D" w:rsidP="00B7128D">
      <w:r w:rsidRPr="00B7128D">
        <w:t xml:space="preserve">230.320 </w:t>
      </w:r>
      <w:r w:rsidRPr="00B7128D">
        <w:tab/>
        <w:t>Withdrawal, Settlement, and Consent Findings</w:t>
      </w:r>
    </w:p>
    <w:p w14:paraId="0959CF82" w14:textId="77777777" w:rsidR="00B7128D" w:rsidRDefault="00B7128D" w:rsidP="00B7128D">
      <w:r w:rsidRPr="00B7128D">
        <w:t>230.330</w:t>
      </w:r>
      <w:r w:rsidRPr="00B7128D">
        <w:tab/>
        <w:t>Employer Threshold</w:t>
      </w:r>
    </w:p>
    <w:p w14:paraId="557A6E97" w14:textId="77777777" w:rsidR="00BB7FB6" w:rsidRPr="00B7128D" w:rsidRDefault="00BB7FB6" w:rsidP="00B7128D">
      <w:r>
        <w:t>230.340</w:t>
      </w:r>
      <w:r>
        <w:tab/>
        <w:t>Application and Jurisdiction</w:t>
      </w:r>
    </w:p>
    <w:p w14:paraId="54F171D1" w14:textId="77777777" w:rsidR="00B7128D" w:rsidRPr="00B7128D" w:rsidRDefault="00BB1E6F" w:rsidP="00B7128D">
      <w:r>
        <w:t>230.350</w:t>
      </w:r>
      <w:r w:rsidR="00B7128D" w:rsidRPr="00B7128D">
        <w:tab/>
        <w:t>Consolidation</w:t>
      </w:r>
    </w:p>
    <w:p w14:paraId="4DA84C65" w14:textId="77777777" w:rsidR="00B7128D" w:rsidRPr="00B7128D" w:rsidRDefault="00B7128D" w:rsidP="00B7128D"/>
    <w:p w14:paraId="4C87A6FE" w14:textId="77777777" w:rsidR="00B7128D" w:rsidRPr="00B7128D" w:rsidRDefault="00B7128D" w:rsidP="00BB1E6F">
      <w:pPr>
        <w:jc w:val="center"/>
      </w:pPr>
      <w:r w:rsidRPr="00B7128D">
        <w:t xml:space="preserve">SUBPART D: </w:t>
      </w:r>
      <w:r w:rsidR="00C31385">
        <w:t xml:space="preserve"> </w:t>
      </w:r>
      <w:r w:rsidRPr="00B7128D">
        <w:t>ANSWER, RESPONSE AND RECORD</w:t>
      </w:r>
    </w:p>
    <w:p w14:paraId="0B1E321F" w14:textId="77777777" w:rsidR="00B7128D" w:rsidRPr="00B7128D" w:rsidRDefault="00B7128D" w:rsidP="00B7128D"/>
    <w:p w14:paraId="20758C8E" w14:textId="77777777" w:rsidR="00B7128D" w:rsidRPr="00B7128D" w:rsidRDefault="00B7128D" w:rsidP="00B7128D">
      <w:r w:rsidRPr="00B7128D">
        <w:t>Section</w:t>
      </w:r>
    </w:p>
    <w:p w14:paraId="589DED64" w14:textId="77777777" w:rsidR="00B7128D" w:rsidRPr="00B7128D" w:rsidRDefault="00BB1E6F" w:rsidP="00B7128D">
      <w:r>
        <w:t>230.400</w:t>
      </w:r>
      <w:r w:rsidR="00B7128D" w:rsidRPr="00B7128D">
        <w:tab/>
        <w:t>Answer, Response and Record</w:t>
      </w:r>
    </w:p>
    <w:p w14:paraId="3DA8EBF2" w14:textId="77777777" w:rsidR="00B7128D" w:rsidRPr="00B7128D" w:rsidRDefault="00B7128D" w:rsidP="00B7128D"/>
    <w:p w14:paraId="14707BDB" w14:textId="77777777" w:rsidR="00B7128D" w:rsidRPr="00B7128D" w:rsidRDefault="00B7128D" w:rsidP="00BB1E6F">
      <w:pPr>
        <w:jc w:val="center"/>
      </w:pPr>
      <w:r w:rsidRPr="00B7128D">
        <w:t>SUBPART E:  INVESTIGATION PROCEDURE</w:t>
      </w:r>
    </w:p>
    <w:p w14:paraId="3A4C4B56" w14:textId="77777777" w:rsidR="00B7128D" w:rsidRPr="00B7128D" w:rsidRDefault="00B7128D" w:rsidP="00B7128D"/>
    <w:p w14:paraId="1BF306B9" w14:textId="77777777" w:rsidR="00B7128D" w:rsidRPr="00B7128D" w:rsidRDefault="00B7128D" w:rsidP="00B7128D">
      <w:r w:rsidRPr="00B7128D">
        <w:t>Section</w:t>
      </w:r>
    </w:p>
    <w:p w14:paraId="5555B0EF" w14:textId="77777777" w:rsidR="00B7128D" w:rsidRPr="00B7128D" w:rsidRDefault="00B7128D" w:rsidP="00B7128D">
      <w:r w:rsidRPr="00B7128D">
        <w:t>230.500</w:t>
      </w:r>
      <w:r w:rsidRPr="00B7128D">
        <w:tab/>
        <w:t>Investigation</w:t>
      </w:r>
    </w:p>
    <w:p w14:paraId="5371B6D6" w14:textId="77777777" w:rsidR="00B7128D" w:rsidRPr="00B7128D" w:rsidRDefault="00B7128D" w:rsidP="00B7128D">
      <w:r w:rsidRPr="00B7128D">
        <w:t>230.510</w:t>
      </w:r>
      <w:r w:rsidRPr="00B7128D">
        <w:tab/>
        <w:t>Enforcement Procedures</w:t>
      </w:r>
    </w:p>
    <w:p w14:paraId="4C800CCD" w14:textId="77777777" w:rsidR="00B7128D" w:rsidRPr="00B7128D" w:rsidRDefault="00B7128D" w:rsidP="00B7128D">
      <w:r w:rsidRPr="00B7128D">
        <w:t>230.520</w:t>
      </w:r>
      <w:r w:rsidRPr="00B7128D">
        <w:tab/>
        <w:t>Procedure for Assessment of Civil Penalties</w:t>
      </w:r>
    </w:p>
    <w:p w14:paraId="6778053D" w14:textId="77777777" w:rsidR="00B7128D" w:rsidRPr="00B7128D" w:rsidRDefault="00B7128D" w:rsidP="00B7128D"/>
    <w:p w14:paraId="026DDD2A" w14:textId="77777777" w:rsidR="00B7128D" w:rsidRPr="00B7128D" w:rsidRDefault="00B7128D" w:rsidP="00BB1E6F">
      <w:pPr>
        <w:jc w:val="center"/>
      </w:pPr>
      <w:r w:rsidRPr="00B7128D">
        <w:t xml:space="preserve">SUBPART F: </w:t>
      </w:r>
      <w:r w:rsidR="00C31385">
        <w:t xml:space="preserve"> </w:t>
      </w:r>
      <w:r w:rsidRPr="00B7128D">
        <w:t>INFORMAL INVESTIGATIVE HEARING ON INVESTIGATION RESULTS</w:t>
      </w:r>
    </w:p>
    <w:p w14:paraId="4BCA4C3B" w14:textId="77777777" w:rsidR="00B7128D" w:rsidRPr="00B7128D" w:rsidRDefault="00B7128D" w:rsidP="00B7128D"/>
    <w:p w14:paraId="2ADB4137" w14:textId="77777777" w:rsidR="00B7128D" w:rsidRPr="00B7128D" w:rsidRDefault="00B7128D" w:rsidP="00B7128D">
      <w:r w:rsidRPr="00B7128D">
        <w:t>Section</w:t>
      </w:r>
    </w:p>
    <w:p w14:paraId="386193ED" w14:textId="77777777" w:rsidR="00B7128D" w:rsidRPr="00B7128D" w:rsidRDefault="00B7128D" w:rsidP="00B7128D">
      <w:r w:rsidRPr="00B7128D">
        <w:t>230.600</w:t>
      </w:r>
      <w:r w:rsidRPr="00B7128D">
        <w:tab/>
        <w:t>Request for Informal Investigative Hearing</w:t>
      </w:r>
    </w:p>
    <w:p w14:paraId="1274C6BD" w14:textId="77777777" w:rsidR="00B7128D" w:rsidRPr="00B7128D" w:rsidRDefault="00B7128D" w:rsidP="00B7128D">
      <w:r w:rsidRPr="00B7128D">
        <w:t>230.610</w:t>
      </w:r>
      <w:r w:rsidRPr="00B7128D">
        <w:tab/>
        <w:t>Informal Investigative Hearing</w:t>
      </w:r>
    </w:p>
    <w:p w14:paraId="24F8F9C2" w14:textId="77777777" w:rsidR="00B7128D" w:rsidRPr="00B7128D" w:rsidRDefault="00BB1E6F" w:rsidP="00B7128D">
      <w:r>
        <w:t>230.620</w:t>
      </w:r>
      <w:r>
        <w:tab/>
      </w:r>
      <w:r w:rsidR="00B7128D" w:rsidRPr="00B7128D">
        <w:t>Request for Review</w:t>
      </w:r>
    </w:p>
    <w:p w14:paraId="7E924AAF" w14:textId="77777777" w:rsidR="00B7128D" w:rsidRPr="00B7128D" w:rsidRDefault="00B7128D" w:rsidP="00B7128D"/>
    <w:p w14:paraId="4D481927" w14:textId="77777777" w:rsidR="00B7128D" w:rsidRPr="00B7128D" w:rsidRDefault="00B7128D" w:rsidP="00BB1E6F">
      <w:pPr>
        <w:jc w:val="center"/>
      </w:pPr>
      <w:r w:rsidRPr="00B7128D">
        <w:t>SUBPART G:  FORMAL ADMINISTRATIVE HEARING</w:t>
      </w:r>
    </w:p>
    <w:p w14:paraId="02D27A19" w14:textId="77777777" w:rsidR="005C68EC" w:rsidRDefault="005C68EC" w:rsidP="00B7128D"/>
    <w:p w14:paraId="61F9D77D" w14:textId="5A517A6C" w:rsidR="00B7128D" w:rsidRDefault="00B7128D" w:rsidP="00B7128D">
      <w:r w:rsidRPr="00B7128D">
        <w:t>Section</w:t>
      </w:r>
    </w:p>
    <w:p w14:paraId="48CCCCF2" w14:textId="77777777" w:rsidR="00B7128D" w:rsidRDefault="00B7128D" w:rsidP="00B7128D">
      <w:r w:rsidRPr="00B7128D">
        <w:t>230.700</w:t>
      </w:r>
      <w:r w:rsidRPr="00B7128D">
        <w:tab/>
      </w:r>
      <w:r w:rsidR="00E12D70">
        <w:t>Department Action</w:t>
      </w:r>
    </w:p>
    <w:p w14:paraId="73DF4763" w14:textId="77777777" w:rsidR="00E12D70" w:rsidRDefault="00E12D70" w:rsidP="00B7128D">
      <w:r>
        <w:t>230.710</w:t>
      </w:r>
      <w:r>
        <w:tab/>
        <w:t>Procedures in Formal Administrative Hearing</w:t>
      </w:r>
    </w:p>
    <w:sectPr w:rsidR="00E12D70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FB9BA" w14:textId="77777777" w:rsidR="00F36A43" w:rsidRDefault="00F36A43">
      <w:r>
        <w:separator/>
      </w:r>
    </w:p>
  </w:endnote>
  <w:endnote w:type="continuationSeparator" w:id="0">
    <w:p w14:paraId="5300B301" w14:textId="77777777" w:rsidR="00F36A43" w:rsidRDefault="00F3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9B3F" w14:textId="77777777" w:rsidR="00F36A43" w:rsidRDefault="00F36A43">
      <w:r>
        <w:separator/>
      </w:r>
    </w:p>
  </w:footnote>
  <w:footnote w:type="continuationSeparator" w:id="0">
    <w:p w14:paraId="7CFC2945" w14:textId="77777777" w:rsidR="00F36A43" w:rsidRDefault="00F36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23935"/>
    <w:multiLevelType w:val="multilevel"/>
    <w:tmpl w:val="B338EE38"/>
    <w:lvl w:ilvl="0">
      <w:start w:val="23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3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E05314B"/>
    <w:multiLevelType w:val="multilevel"/>
    <w:tmpl w:val="AA0E5C3C"/>
    <w:lvl w:ilvl="0">
      <w:start w:val="230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350"/>
      <w:numFmt w:val="decimal"/>
      <w:lvlText w:val="%1.%2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D977FD1"/>
    <w:multiLevelType w:val="multilevel"/>
    <w:tmpl w:val="87C2BEAA"/>
    <w:lvl w:ilvl="0">
      <w:start w:val="230"/>
      <w:numFmt w:val="decimal"/>
      <w:lvlText w:val="%1"/>
      <w:lvlJc w:val="left"/>
      <w:pPr>
        <w:tabs>
          <w:tab w:val="num" w:pos="780"/>
        </w:tabs>
        <w:ind w:left="780" w:hanging="780"/>
      </w:pPr>
    </w:lvl>
    <w:lvl w:ilvl="1">
      <w:start w:val="400"/>
      <w:numFmt w:val="decimal"/>
      <w:lvlText w:val="%1.%2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F2E1735"/>
    <w:multiLevelType w:val="multilevel"/>
    <w:tmpl w:val="FC2CCD22"/>
    <w:lvl w:ilvl="0">
      <w:start w:val="23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4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9895658"/>
    <w:multiLevelType w:val="multilevel"/>
    <w:tmpl w:val="473EA6AA"/>
    <w:lvl w:ilvl="0">
      <w:start w:val="23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1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741DAD"/>
    <w:multiLevelType w:val="multilevel"/>
    <w:tmpl w:val="3656D01C"/>
    <w:lvl w:ilvl="0">
      <w:start w:val="23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62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CA252E4"/>
    <w:multiLevelType w:val="multilevel"/>
    <w:tmpl w:val="9298563C"/>
    <w:lvl w:ilvl="0">
      <w:start w:val="230"/>
      <w:numFmt w:val="decimal"/>
      <w:lvlText w:val="%1"/>
      <w:lvlJc w:val="left"/>
      <w:pPr>
        <w:tabs>
          <w:tab w:val="num" w:pos="1440"/>
        </w:tabs>
        <w:ind w:left="1440" w:hanging="1440"/>
      </w:pPr>
    </w:lvl>
    <w:lvl w:ilvl="1">
      <w:start w:val="200"/>
      <w:numFmt w:val="decimal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>
      <w:startOverride w:val="230"/>
    </w:lvlOverride>
    <w:lvlOverride w:ilvl="1">
      <w:startOverride w:val="2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30"/>
    </w:lvlOverride>
    <w:lvlOverride w:ilvl="1">
      <w:startOverride w:val="2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30"/>
    </w:lvlOverride>
    <w:lvlOverride w:ilvl="1">
      <w:startOverride w:val="2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30"/>
    </w:lvlOverride>
    <w:lvlOverride w:ilvl="1">
      <w:startOverride w:val="24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30"/>
    </w:lvlOverride>
    <w:lvlOverride w:ilvl="1">
      <w:startOverride w:val="35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30"/>
    </w:lvlOverride>
    <w:lvlOverride w:ilvl="1">
      <w:startOverride w:val="4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30"/>
    </w:lvlOverride>
    <w:lvlOverride w:ilvl="1">
      <w:startOverride w:val="6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61FD4"/>
    <w:rsid w:val="000B4143"/>
    <w:rsid w:val="000D225F"/>
    <w:rsid w:val="00116672"/>
    <w:rsid w:val="0014640C"/>
    <w:rsid w:val="00150267"/>
    <w:rsid w:val="001C7D95"/>
    <w:rsid w:val="001E3074"/>
    <w:rsid w:val="00225354"/>
    <w:rsid w:val="002524EC"/>
    <w:rsid w:val="00280240"/>
    <w:rsid w:val="002A643F"/>
    <w:rsid w:val="002B49E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C68EC"/>
    <w:rsid w:val="005D7F8E"/>
    <w:rsid w:val="005F4571"/>
    <w:rsid w:val="006A2114"/>
    <w:rsid w:val="006D5961"/>
    <w:rsid w:val="006F78C1"/>
    <w:rsid w:val="00780733"/>
    <w:rsid w:val="007C14B2"/>
    <w:rsid w:val="00801D20"/>
    <w:rsid w:val="00825C45"/>
    <w:rsid w:val="008271B1"/>
    <w:rsid w:val="00837F88"/>
    <w:rsid w:val="0084781C"/>
    <w:rsid w:val="00864A8A"/>
    <w:rsid w:val="008B4361"/>
    <w:rsid w:val="008D4EA0"/>
    <w:rsid w:val="00906D9E"/>
    <w:rsid w:val="00935A8C"/>
    <w:rsid w:val="009375CB"/>
    <w:rsid w:val="0098276C"/>
    <w:rsid w:val="009C4011"/>
    <w:rsid w:val="009C4FD4"/>
    <w:rsid w:val="00A174BB"/>
    <w:rsid w:val="00A2265D"/>
    <w:rsid w:val="00A414BC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7128D"/>
    <w:rsid w:val="00B876EC"/>
    <w:rsid w:val="00BB1E6F"/>
    <w:rsid w:val="00BB7FB6"/>
    <w:rsid w:val="00BF5EF1"/>
    <w:rsid w:val="00C31385"/>
    <w:rsid w:val="00C4537A"/>
    <w:rsid w:val="00C94794"/>
    <w:rsid w:val="00CC13F9"/>
    <w:rsid w:val="00CD3723"/>
    <w:rsid w:val="00D2075D"/>
    <w:rsid w:val="00D24ED9"/>
    <w:rsid w:val="00D55B37"/>
    <w:rsid w:val="00D601E8"/>
    <w:rsid w:val="00D62188"/>
    <w:rsid w:val="00D718C3"/>
    <w:rsid w:val="00D735B8"/>
    <w:rsid w:val="00D93C67"/>
    <w:rsid w:val="00E12D70"/>
    <w:rsid w:val="00E7288E"/>
    <w:rsid w:val="00E87888"/>
    <w:rsid w:val="00EB424E"/>
    <w:rsid w:val="00F36A43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DC20D"/>
  <w15:docId w15:val="{E016FFC6-D372-4163-A518-2C3DB13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B7128D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5</cp:revision>
  <dcterms:created xsi:type="dcterms:W3CDTF">2012-06-21T19:41:00Z</dcterms:created>
  <dcterms:modified xsi:type="dcterms:W3CDTF">2022-11-17T19:48:00Z</dcterms:modified>
</cp:coreProperties>
</file>