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D9" w:rsidRDefault="00A508D9" w:rsidP="001F24F8">
      <w:pPr>
        <w:widowControl w:val="0"/>
        <w:autoSpaceDE w:val="0"/>
        <w:autoSpaceDN w:val="0"/>
        <w:adjustRightInd w:val="0"/>
        <w:rPr>
          <w:b/>
          <w:bCs/>
        </w:rPr>
      </w:pPr>
    </w:p>
    <w:p w:rsidR="001F24F8" w:rsidRDefault="001F24F8" w:rsidP="001F24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250.265  Parent</w:t>
      </w:r>
      <w:r w:rsidR="00585BDC">
        <w:rPr>
          <w:b/>
          <w:bCs/>
        </w:rPr>
        <w:t xml:space="preserve">, </w:t>
      </w:r>
      <w:r>
        <w:rPr>
          <w:b/>
          <w:bCs/>
        </w:rPr>
        <w:t>Guardian</w:t>
      </w:r>
      <w:r w:rsidR="00585BDC">
        <w:rPr>
          <w:b/>
          <w:bCs/>
        </w:rPr>
        <w:t>, or Chaperone</w:t>
      </w:r>
      <w:r>
        <w:rPr>
          <w:b/>
          <w:bCs/>
        </w:rPr>
        <w:t xml:space="preserve"> Required Presence at Performance</w:t>
      </w:r>
      <w:r w:rsidR="00C72ADE">
        <w:rPr>
          <w:b/>
          <w:bCs/>
        </w:rPr>
        <w:t>;</w:t>
      </w:r>
      <w:r w:rsidR="003605AD">
        <w:rPr>
          <w:b/>
          <w:bCs/>
        </w:rPr>
        <w:t xml:space="preserve"> Review of Performance Description</w:t>
      </w:r>
      <w:r>
        <w:t xml:space="preserve"> </w:t>
      </w:r>
    </w:p>
    <w:p w:rsidR="001F24F8" w:rsidRDefault="001F24F8" w:rsidP="001F24F8">
      <w:pPr>
        <w:widowControl w:val="0"/>
        <w:autoSpaceDE w:val="0"/>
        <w:autoSpaceDN w:val="0"/>
        <w:adjustRightInd w:val="0"/>
      </w:pPr>
    </w:p>
    <w:p w:rsidR="009730FD" w:rsidRPr="003605AD" w:rsidRDefault="003605AD" w:rsidP="003605AD">
      <w:pPr>
        <w:ind w:left="1440" w:hanging="720"/>
      </w:pPr>
      <w:r>
        <w:t>a)</w:t>
      </w:r>
      <w:r>
        <w:tab/>
      </w:r>
      <w:r w:rsidR="00AA1A44">
        <w:t xml:space="preserve">Section 8 of the Act </w:t>
      </w:r>
      <w:r w:rsidR="001F24F8">
        <w:t xml:space="preserve">states that a </w:t>
      </w:r>
      <w:r w:rsidR="00585BDC">
        <w:t xml:space="preserve">child performer </w:t>
      </w:r>
      <w:r w:rsidR="00AA1A44">
        <w:t>participating in, or in attendance in connection with, a performance</w:t>
      </w:r>
      <w:r w:rsidR="001F24F8">
        <w:t xml:space="preserve"> or a rehearsal</w:t>
      </w:r>
      <w:r w:rsidR="00AA1A44">
        <w:t xml:space="preserve"> shall</w:t>
      </w:r>
      <w:r w:rsidR="001F24F8">
        <w:t xml:space="preserve"> be accompanied by </w:t>
      </w:r>
      <w:r w:rsidR="00AA1A44">
        <w:t>a chaperone</w:t>
      </w:r>
      <w:r w:rsidR="001F24F8">
        <w:t xml:space="preserve">. </w:t>
      </w:r>
      <w:r w:rsidR="00AA1A44">
        <w:t xml:space="preserve">The chaperone shall </w:t>
      </w:r>
      <w:r w:rsidR="001F24F8">
        <w:t xml:space="preserve">have no connection with the theatre or organization </w:t>
      </w:r>
      <w:r w:rsidR="00AA1A44">
        <w:t xml:space="preserve">that </w:t>
      </w:r>
      <w:r w:rsidR="001F24F8">
        <w:t xml:space="preserve">is responsible for the production.  The </w:t>
      </w:r>
      <w:r w:rsidR="00AA1A44">
        <w:t xml:space="preserve">chaperone shall </w:t>
      </w:r>
      <w:r w:rsidR="001F24F8">
        <w:t xml:space="preserve">be present at the time of every </w:t>
      </w:r>
      <w:r w:rsidR="001F24F8" w:rsidRPr="003605AD">
        <w:t>performance and rehearsal.</w:t>
      </w:r>
    </w:p>
    <w:p w:rsidR="003605AD" w:rsidRPr="003605AD" w:rsidRDefault="003605AD" w:rsidP="003605AD"/>
    <w:p w:rsidR="003605AD" w:rsidRPr="003605AD" w:rsidRDefault="003605AD" w:rsidP="003605AD">
      <w:pPr>
        <w:ind w:left="1440" w:hanging="720"/>
      </w:pPr>
      <w:r w:rsidRPr="003605AD">
        <w:t>b)</w:t>
      </w:r>
      <w:r w:rsidRPr="003605AD">
        <w:tab/>
        <w:t xml:space="preserve">Consent to the Performance of a </w:t>
      </w:r>
      <w:r w:rsidR="00585BDC">
        <w:t xml:space="preserve">Child Performer </w:t>
      </w:r>
      <w:r w:rsidRPr="003605AD">
        <w:t>under Section 8.1 (a) in Television, Motion Picture, or Related Entertainment:</w:t>
      </w:r>
    </w:p>
    <w:p w:rsidR="009730FD" w:rsidRPr="003605AD" w:rsidRDefault="009730FD" w:rsidP="003605AD"/>
    <w:p w:rsidR="009730FD" w:rsidRDefault="003605AD" w:rsidP="003605AD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9730FD">
        <w:t>)</w:t>
      </w:r>
      <w:r w:rsidR="009730FD">
        <w:tab/>
      </w:r>
      <w:r>
        <w:t>Prior to casting, t</w:t>
      </w:r>
      <w:r w:rsidR="00AA1A44">
        <w:t>he e</w:t>
      </w:r>
      <w:r w:rsidR="009730FD">
        <w:t xml:space="preserve">mployer </w:t>
      </w:r>
      <w:r w:rsidR="00AA1A44">
        <w:t>shall</w:t>
      </w:r>
      <w:r w:rsidR="009730FD">
        <w:t xml:space="preserve"> provide</w:t>
      </w:r>
      <w:r w:rsidR="00AA1A44">
        <w:t xml:space="preserve"> to the </w:t>
      </w:r>
      <w:r w:rsidR="00022DE0">
        <w:t>paren</w:t>
      </w:r>
      <w:r w:rsidR="00FF3E83">
        <w:t>t</w:t>
      </w:r>
      <w:r>
        <w:t xml:space="preserve"> or legal </w:t>
      </w:r>
      <w:r w:rsidR="00585BDC">
        <w:t xml:space="preserve">guardian </w:t>
      </w:r>
      <w:r w:rsidR="009730FD">
        <w:t xml:space="preserve">an accurate description of </w:t>
      </w:r>
      <w:r w:rsidR="00022DE0">
        <w:t xml:space="preserve">the </w:t>
      </w:r>
      <w:r w:rsidR="009730FD">
        <w:t>performance</w:t>
      </w:r>
      <w:r w:rsidR="00022DE0">
        <w:t>s that will be</w:t>
      </w:r>
      <w:r w:rsidR="009730FD">
        <w:t xml:space="preserve"> required of</w:t>
      </w:r>
      <w:r w:rsidR="00022DE0">
        <w:t xml:space="preserve"> the</w:t>
      </w:r>
      <w:r w:rsidR="00585BDC">
        <w:t xml:space="preserve"> child performer</w:t>
      </w:r>
      <w:r w:rsidR="009730FD">
        <w:t>.</w:t>
      </w:r>
    </w:p>
    <w:p w:rsidR="009730FD" w:rsidRDefault="009730FD" w:rsidP="00D20A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0FD" w:rsidRDefault="003605AD" w:rsidP="003605AD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730FD">
        <w:t>)</w:t>
      </w:r>
      <w:r w:rsidR="009730FD">
        <w:tab/>
        <w:t>The parent</w:t>
      </w:r>
      <w:r>
        <w:t xml:space="preserve"> or legal </w:t>
      </w:r>
      <w:r w:rsidR="009730FD">
        <w:t xml:space="preserve">guardian may decline </w:t>
      </w:r>
      <w:r w:rsidR="00022DE0">
        <w:t xml:space="preserve">specific </w:t>
      </w:r>
      <w:r w:rsidR="009730FD">
        <w:t>performance</w:t>
      </w:r>
      <w:r w:rsidR="00022DE0">
        <w:t>s</w:t>
      </w:r>
      <w:r w:rsidR="009730FD">
        <w:t xml:space="preserve"> if </w:t>
      </w:r>
      <w:r w:rsidR="00FF3E83">
        <w:t>the parent or legal guardian</w:t>
      </w:r>
      <w:r w:rsidR="00585BDC">
        <w:t>, chaperone or studio teacher</w:t>
      </w:r>
      <w:r w:rsidR="009730FD">
        <w:t xml:space="preserve"> believes the performance is not within the capabilities of the child </w:t>
      </w:r>
      <w:r w:rsidR="00585BDC">
        <w:t xml:space="preserve">performer </w:t>
      </w:r>
      <w:r w:rsidR="00022DE0">
        <w:t xml:space="preserve">or </w:t>
      </w:r>
      <w:r w:rsidR="009730FD">
        <w:t xml:space="preserve">the performance is not consistent with </w:t>
      </w:r>
      <w:r w:rsidR="00022DE0">
        <w:t xml:space="preserve">the </w:t>
      </w:r>
      <w:r w:rsidR="009730FD">
        <w:t>description provided prior to casting.</w:t>
      </w:r>
    </w:p>
    <w:p w:rsidR="009730FD" w:rsidRDefault="009730FD" w:rsidP="001F24F8">
      <w:pPr>
        <w:widowControl w:val="0"/>
        <w:autoSpaceDE w:val="0"/>
        <w:autoSpaceDN w:val="0"/>
        <w:adjustRightInd w:val="0"/>
      </w:pPr>
    </w:p>
    <w:p w:rsidR="001F24F8" w:rsidRDefault="009730FD" w:rsidP="009730FD">
      <w:pPr>
        <w:widowControl w:val="0"/>
        <w:autoSpaceDE w:val="0"/>
        <w:autoSpaceDN w:val="0"/>
        <w:adjustRightInd w:val="0"/>
        <w:ind w:left="720"/>
      </w:pPr>
      <w:r>
        <w:t xml:space="preserve">(Source:  Amended at 45 Ill. Reg. </w:t>
      </w:r>
      <w:r w:rsidR="005879B9">
        <w:t>14174</w:t>
      </w:r>
      <w:r>
        <w:t xml:space="preserve">, effective </w:t>
      </w:r>
      <w:r w:rsidR="005879B9">
        <w:t>November 1, 2021</w:t>
      </w:r>
      <w:r>
        <w:t>)</w:t>
      </w:r>
      <w:r w:rsidR="001F24F8">
        <w:t xml:space="preserve"> </w:t>
      </w:r>
    </w:p>
    <w:sectPr w:rsidR="001F24F8" w:rsidSect="001F24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4F8"/>
    <w:rsid w:val="00022DE0"/>
    <w:rsid w:val="000E79B6"/>
    <w:rsid w:val="001C3E2A"/>
    <w:rsid w:val="001F24F8"/>
    <w:rsid w:val="00217CDD"/>
    <w:rsid w:val="003605AD"/>
    <w:rsid w:val="00380C31"/>
    <w:rsid w:val="00461AE7"/>
    <w:rsid w:val="00585BDC"/>
    <w:rsid w:val="005879B9"/>
    <w:rsid w:val="005A0C14"/>
    <w:rsid w:val="005C3366"/>
    <w:rsid w:val="00632A4E"/>
    <w:rsid w:val="009730FD"/>
    <w:rsid w:val="00A508D9"/>
    <w:rsid w:val="00AA1A44"/>
    <w:rsid w:val="00C72ADE"/>
    <w:rsid w:val="00D20AAC"/>
    <w:rsid w:val="00E921C1"/>
    <w:rsid w:val="00F02D88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8E68BF-9C21-4D63-8BB0-4D7BB166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Shipley, Melissa A.</cp:lastModifiedBy>
  <cp:revision>4</cp:revision>
  <dcterms:created xsi:type="dcterms:W3CDTF">2021-10-25T14:30:00Z</dcterms:created>
  <dcterms:modified xsi:type="dcterms:W3CDTF">2021-11-12T15:32:00Z</dcterms:modified>
</cp:coreProperties>
</file>