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F" w:rsidRDefault="00AF446F" w:rsidP="00AF446F">
      <w:pPr>
        <w:rPr>
          <w:b/>
        </w:rPr>
      </w:pPr>
    </w:p>
    <w:p w:rsidR="00AF446F" w:rsidRPr="00AF446F" w:rsidRDefault="00AF446F" w:rsidP="00AF446F">
      <w:pPr>
        <w:rPr>
          <w:b/>
        </w:rPr>
      </w:pPr>
      <w:r w:rsidRPr="00AF446F">
        <w:rPr>
          <w:b/>
        </w:rPr>
        <w:t>Section 300.1150  Failure of a Party to Appear at a Formal Hearing</w:t>
      </w:r>
    </w:p>
    <w:p w:rsidR="00AF446F" w:rsidRPr="00F9138B" w:rsidRDefault="00AF446F" w:rsidP="00AF446F"/>
    <w:p w:rsidR="00AF446F" w:rsidRPr="00F9138B" w:rsidRDefault="00AF446F" w:rsidP="00AF446F">
      <w:pPr>
        <w:ind w:left="1440" w:hanging="720"/>
      </w:pPr>
      <w:r w:rsidRPr="00F9138B">
        <w:t>a)</w:t>
      </w:r>
      <w:r>
        <w:tab/>
      </w:r>
      <w:r w:rsidRPr="00F9138B">
        <w:t>Failure of a claimant to appear at a scheduled formal hearing may result in dismissal of the claim. If the hearing or any party</w:t>
      </w:r>
      <w:r>
        <w:t>'</w:t>
      </w:r>
      <w:r w:rsidRPr="00F9138B">
        <w:t xml:space="preserve">s appearance is by telephone, failure of that party to inform the </w:t>
      </w:r>
      <w:r w:rsidR="00030D68">
        <w:t>ALJ</w:t>
      </w:r>
      <w:r w:rsidRPr="00F9138B">
        <w:t xml:space="preserve"> of the telephone number at which he or she can be reached, or failure to answer the telephone at the scheduled time, may result in dismissal of the claim. </w:t>
      </w:r>
    </w:p>
    <w:p w:rsidR="00AF446F" w:rsidRPr="00F9138B" w:rsidRDefault="00AF446F" w:rsidP="00AF446F"/>
    <w:p w:rsidR="00AF446F" w:rsidRPr="00F9138B" w:rsidRDefault="00AF446F" w:rsidP="00AF446F">
      <w:pPr>
        <w:ind w:left="1440" w:hanging="720"/>
      </w:pPr>
      <w:r w:rsidRPr="00F9138B">
        <w:t>b)</w:t>
      </w:r>
      <w:r>
        <w:tab/>
      </w:r>
      <w:r w:rsidRPr="00F9138B">
        <w:t xml:space="preserve">Failure of the employer to appear at a scheduled formal hearing shall cause the </w:t>
      </w:r>
      <w:r w:rsidR="00030D68">
        <w:t>ALJ</w:t>
      </w:r>
      <w:r w:rsidRPr="00F9138B">
        <w:t xml:space="preserve"> to issue a decision based on the evidence introduced and the evidence of record. If the hearing or the employer</w:t>
      </w:r>
      <w:r>
        <w:t>'</w:t>
      </w:r>
      <w:r w:rsidRPr="00F9138B">
        <w:t xml:space="preserve">s appearance is by telephone, failure of the employer to inform the </w:t>
      </w:r>
      <w:r w:rsidR="00030D68">
        <w:t>ALJ</w:t>
      </w:r>
      <w:r w:rsidRPr="00F9138B">
        <w:t xml:space="preserve"> of the telephone number at which the employer can be reached, or failure to answer the telephone at the scheduled time, shall cause the </w:t>
      </w:r>
      <w:r w:rsidR="00030D68">
        <w:t>ALJ</w:t>
      </w:r>
      <w:r w:rsidRPr="00F9138B">
        <w:t xml:space="preserve"> to issue a decision based on the evidence introduced and the evidence of the record. </w:t>
      </w:r>
    </w:p>
    <w:p w:rsidR="00AF446F" w:rsidRPr="00F9138B" w:rsidRDefault="00AF446F" w:rsidP="00AF446F"/>
    <w:p w:rsidR="00030D68" w:rsidRPr="00D55B37" w:rsidRDefault="00030D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C06BB">
        <w:t>38</w:t>
      </w:r>
      <w:r>
        <w:t xml:space="preserve"> I</w:t>
      </w:r>
      <w:r w:rsidRPr="00D55B37">
        <w:t xml:space="preserve">ll. Reg. </w:t>
      </w:r>
      <w:r w:rsidR="002D2FEA">
        <w:t>18517</w:t>
      </w:r>
      <w:r w:rsidRPr="00D55B37">
        <w:t xml:space="preserve">, effective </w:t>
      </w:r>
      <w:bookmarkStart w:id="0" w:name="_GoBack"/>
      <w:r w:rsidR="002D2FEA">
        <w:t>August 22, 2014</w:t>
      </w:r>
      <w:bookmarkEnd w:id="0"/>
      <w:r w:rsidRPr="00D55B37">
        <w:t>)</w:t>
      </w:r>
    </w:p>
    <w:sectPr w:rsidR="00030D6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CE" w:rsidRDefault="001852CE">
      <w:r>
        <w:separator/>
      </w:r>
    </w:p>
  </w:endnote>
  <w:endnote w:type="continuationSeparator" w:id="0">
    <w:p w:rsidR="001852CE" w:rsidRDefault="001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CE" w:rsidRDefault="001852CE">
      <w:r>
        <w:separator/>
      </w:r>
    </w:p>
  </w:footnote>
  <w:footnote w:type="continuationSeparator" w:id="0">
    <w:p w:rsidR="001852CE" w:rsidRDefault="0018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7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D68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FB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55F"/>
    <w:rsid w:val="00155905"/>
    <w:rsid w:val="00163EEE"/>
    <w:rsid w:val="00164756"/>
    <w:rsid w:val="00165CF9"/>
    <w:rsid w:val="00174FFD"/>
    <w:rsid w:val="001830D0"/>
    <w:rsid w:val="001852C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ECD"/>
    <w:rsid w:val="002B67C1"/>
    <w:rsid w:val="002B7812"/>
    <w:rsid w:val="002C5D80"/>
    <w:rsid w:val="002C75E4"/>
    <w:rsid w:val="002C7A9C"/>
    <w:rsid w:val="002D2FEA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920"/>
    <w:rsid w:val="003D4D4A"/>
    <w:rsid w:val="003F0EC8"/>
    <w:rsid w:val="003F2136"/>
    <w:rsid w:val="003F24E6"/>
    <w:rsid w:val="003F3A28"/>
    <w:rsid w:val="003F42B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7A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2E5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D92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DF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A59"/>
    <w:rsid w:val="007A1867"/>
    <w:rsid w:val="007A2C3B"/>
    <w:rsid w:val="007A7D79"/>
    <w:rsid w:val="007B2332"/>
    <w:rsid w:val="007C06B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28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56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24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445"/>
    <w:rsid w:val="00AE5547"/>
    <w:rsid w:val="00AE776A"/>
    <w:rsid w:val="00AF2883"/>
    <w:rsid w:val="00AF3304"/>
    <w:rsid w:val="00AF446F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EEA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89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08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92D86A-17E1-475C-8B92-CEB644E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2014-07-11T19:30:00Z</dcterms:created>
  <dcterms:modified xsi:type="dcterms:W3CDTF">2014-08-29T19:36:00Z</dcterms:modified>
</cp:coreProperties>
</file>