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CA" w:rsidRPr="00700BCA" w:rsidRDefault="00700BCA" w:rsidP="00700BCA">
      <w:r w:rsidRPr="00700BCA">
        <w:t>AUTHORITY:  Implementing Sections 2-102(I), (J) and (K), and authorized by Section</w:t>
      </w:r>
      <w:r w:rsidR="007C69E2">
        <w:t>s</w:t>
      </w:r>
      <w:r w:rsidRPr="00700BCA">
        <w:t xml:space="preserve"> 7-101(A)</w:t>
      </w:r>
      <w:r w:rsidR="007C69E2">
        <w:t xml:space="preserve"> and 8-102(E)</w:t>
      </w:r>
      <w:r w:rsidR="0009655A">
        <w:t>,</w:t>
      </w:r>
      <w:r w:rsidRPr="00700BCA">
        <w:t xml:space="preserve"> of the Illinois Human Rights Act [7</w:t>
      </w:r>
      <w:r w:rsidR="0009655A">
        <w:t>75 ILCS 5/2-102</w:t>
      </w:r>
      <w:r w:rsidR="007C69E2">
        <w:t xml:space="preserve">, </w:t>
      </w:r>
      <w:r w:rsidRPr="00700BCA">
        <w:t>7-101</w:t>
      </w:r>
      <w:r w:rsidR="007C69E2">
        <w:t xml:space="preserve"> and 8-102</w:t>
      </w:r>
      <w:bookmarkStart w:id="0" w:name="_GoBack"/>
      <w:bookmarkEnd w:id="0"/>
      <w:r w:rsidRPr="00700BCA">
        <w:t xml:space="preserve">]. </w:t>
      </w:r>
    </w:p>
    <w:p w:rsidR="000174EB" w:rsidRPr="00700BCA" w:rsidRDefault="000174EB" w:rsidP="00700BCA"/>
    <w:sectPr w:rsidR="000174EB" w:rsidRPr="00700B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CA" w:rsidRDefault="00700BCA">
      <w:r>
        <w:separator/>
      </w:r>
    </w:p>
  </w:endnote>
  <w:endnote w:type="continuationSeparator" w:id="0">
    <w:p w:rsidR="00700BCA" w:rsidRDefault="0070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CA" w:rsidRDefault="00700BCA">
      <w:r>
        <w:separator/>
      </w:r>
    </w:p>
  </w:footnote>
  <w:footnote w:type="continuationSeparator" w:id="0">
    <w:p w:rsidR="00700BCA" w:rsidRDefault="00700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55A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BCA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69E2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24408-79C9-472D-8FA5-C06E1C2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content">
    <w:name w:val="content"/>
    <w:basedOn w:val="Normal"/>
    <w:rsid w:val="00700BC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2015-05-27T15:53:00Z</dcterms:created>
  <dcterms:modified xsi:type="dcterms:W3CDTF">2015-07-08T14:04:00Z</dcterms:modified>
</cp:coreProperties>
</file>