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E5" w:rsidRDefault="00FD19E5" w:rsidP="00FD19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19E5" w:rsidRDefault="00FD19E5" w:rsidP="00FD19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2725.265  The Record</w:t>
      </w:r>
      <w:r>
        <w:t xml:space="preserve"> </w:t>
      </w:r>
    </w:p>
    <w:p w:rsidR="00FD19E5" w:rsidRDefault="00FD19E5" w:rsidP="00FD19E5">
      <w:pPr>
        <w:widowControl w:val="0"/>
        <w:autoSpaceDE w:val="0"/>
        <w:autoSpaceDN w:val="0"/>
        <w:adjustRightInd w:val="0"/>
      </w:pPr>
    </w:p>
    <w:p w:rsidR="005C699A" w:rsidRDefault="00FD19E5" w:rsidP="00FD19E5">
      <w:pPr>
        <w:widowControl w:val="0"/>
        <w:autoSpaceDE w:val="0"/>
        <w:autoSpaceDN w:val="0"/>
        <w:adjustRightInd w:val="0"/>
      </w:pPr>
      <w:r>
        <w:t xml:space="preserve">A complete record shall be kept of all proceedings before the Director's Representative, which shall include all items required by Section </w:t>
      </w:r>
      <w:r w:rsidR="00843374">
        <w:t>10-35</w:t>
      </w:r>
      <w:r w:rsidR="00DB66AE">
        <w:t xml:space="preserve"> </w:t>
      </w:r>
      <w:r>
        <w:t xml:space="preserve">of the Illinois Administrative Procedure Act </w:t>
      </w:r>
      <w:r w:rsidR="005C699A">
        <w:t>[5 ILCS 100/10-35]</w:t>
      </w:r>
      <w:r>
        <w:t>.</w:t>
      </w:r>
    </w:p>
    <w:p w:rsidR="005C699A" w:rsidRDefault="005C699A" w:rsidP="00FD19E5">
      <w:pPr>
        <w:widowControl w:val="0"/>
        <w:autoSpaceDE w:val="0"/>
        <w:autoSpaceDN w:val="0"/>
        <w:adjustRightInd w:val="0"/>
      </w:pPr>
    </w:p>
    <w:p w:rsidR="005C699A" w:rsidRPr="00D55B37" w:rsidRDefault="005C699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5070C7">
        <w:t>6129</w:t>
      </w:r>
      <w:r w:rsidRPr="00D55B37">
        <w:t xml:space="preserve">, effective </w:t>
      </w:r>
      <w:r w:rsidR="005070C7">
        <w:t>March 25, 2011</w:t>
      </w:r>
      <w:r w:rsidRPr="00D55B37">
        <w:t>)</w:t>
      </w:r>
    </w:p>
    <w:sectPr w:rsidR="005C699A" w:rsidRPr="00D55B37" w:rsidSect="00FD19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19E5"/>
    <w:rsid w:val="003A5B38"/>
    <w:rsid w:val="005070C7"/>
    <w:rsid w:val="00552FEB"/>
    <w:rsid w:val="005C3366"/>
    <w:rsid w:val="005C699A"/>
    <w:rsid w:val="006304BB"/>
    <w:rsid w:val="007077CD"/>
    <w:rsid w:val="00843374"/>
    <w:rsid w:val="00C13E24"/>
    <w:rsid w:val="00CD3C40"/>
    <w:rsid w:val="00DB66AE"/>
    <w:rsid w:val="00F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C6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C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2725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2725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