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5BE" w:rsidRDefault="003525BE" w:rsidP="003525BE">
      <w:pPr>
        <w:widowControl w:val="0"/>
        <w:autoSpaceDE w:val="0"/>
        <w:autoSpaceDN w:val="0"/>
        <w:adjustRightInd w:val="0"/>
      </w:pPr>
    </w:p>
    <w:p w:rsidR="008710A1" w:rsidRDefault="003525BE" w:rsidP="001D467E">
      <w:r>
        <w:t>SOURCE:  Adopted at 13 Ill. Reg. 8864, effective May 30, 1989; amended at 14 Ill. Reg. 673, effective January 2, 1990; amended at 15 Ill. Reg. 11423, effective July 30, 1991; amended at 16 Ill. Reg. 8173, effective May 18, 1992; amended at 16 Ill. Reg. 12159, effective July 20, 1992; amended at 17 Ill. Reg. 8809, effective June 2, 1993; amended at 17 Ill. Reg. 17947, effective October 4, 1993; amended at 18 Ill. Reg. 16355, effective October 24, 1994; amended at 21 Ill. Reg. 9456, effective July 2, 1997; emergency amendment at 24 Ill. Reg. 14788, effective September 22, 2000, for a maximum of 150 days; amended at 25 Ill. Reg. 2003, effective January 18, 2001</w:t>
      </w:r>
      <w:r w:rsidR="00254501">
        <w:t>; amended at 3</w:t>
      </w:r>
      <w:r w:rsidR="0007188C">
        <w:t>3</w:t>
      </w:r>
      <w:r w:rsidR="00254501">
        <w:t xml:space="preserve"> Ill. Reg. </w:t>
      </w:r>
      <w:r w:rsidR="00B9651A">
        <w:t>9646</w:t>
      </w:r>
      <w:r w:rsidR="00254501">
        <w:t xml:space="preserve">, effective </w:t>
      </w:r>
      <w:r w:rsidR="00B9651A">
        <w:t>July 1, 2009</w:t>
      </w:r>
      <w:r w:rsidR="00DC2E57">
        <w:t xml:space="preserve">; </w:t>
      </w:r>
      <w:r w:rsidR="00352B65">
        <w:t>emergency amendment at 36</w:t>
      </w:r>
      <w:r w:rsidR="00DC2E57">
        <w:t xml:space="preserve"> Ill. Reg. </w:t>
      </w:r>
      <w:r w:rsidR="00F20AD5">
        <w:t>18936</w:t>
      </w:r>
      <w:r w:rsidR="00DC2E57">
        <w:t xml:space="preserve">, effective </w:t>
      </w:r>
      <w:r w:rsidR="00F45C39">
        <w:t xml:space="preserve">December 17, 2012 </w:t>
      </w:r>
      <w:r w:rsidR="00352B65">
        <w:t>through June 30, 2013</w:t>
      </w:r>
      <w:r w:rsidR="008710A1">
        <w:t xml:space="preserve">; amended at 37 Ill. Reg. </w:t>
      </w:r>
      <w:r w:rsidR="00F01BBA">
        <w:t>7440</w:t>
      </w:r>
      <w:r w:rsidR="008710A1">
        <w:t xml:space="preserve">, effective </w:t>
      </w:r>
      <w:r w:rsidR="00F01BBA">
        <w:t>May 14, 2013</w:t>
      </w:r>
      <w:r w:rsidR="003A3D54">
        <w:t xml:space="preserve">; </w:t>
      </w:r>
      <w:r w:rsidR="004C674C">
        <w:t xml:space="preserve">amended at 43 Ill. Reg. 1560, effective January 15, 2019; </w:t>
      </w:r>
      <w:r w:rsidR="003A3D54">
        <w:t xml:space="preserve">amended at 43 Ill. Reg. </w:t>
      </w:r>
      <w:r w:rsidR="001D02BD">
        <w:t>6449</w:t>
      </w:r>
      <w:r w:rsidR="003A3D54">
        <w:t xml:space="preserve">, effective </w:t>
      </w:r>
      <w:r w:rsidR="001D02BD">
        <w:t>May 14, 2019</w:t>
      </w:r>
      <w:r w:rsidR="001D467E">
        <w:t xml:space="preserve">; emergency </w:t>
      </w:r>
      <w:r w:rsidR="008F7D7F">
        <w:t>amendment</w:t>
      </w:r>
      <w:r w:rsidR="001D467E">
        <w:t xml:space="preserve"> at 44 Ill. Reg. </w:t>
      </w:r>
      <w:r w:rsidR="00662153">
        <w:t>9269</w:t>
      </w:r>
      <w:r w:rsidR="001D467E">
        <w:t xml:space="preserve">, effective </w:t>
      </w:r>
      <w:r w:rsidR="00664F69">
        <w:t>May 15, 2020</w:t>
      </w:r>
      <w:r w:rsidR="001D467E">
        <w:t>, for a maximum of 150 days</w:t>
      </w:r>
      <w:r w:rsidR="00D05BD2">
        <w:t xml:space="preserve">; amended at 44 Ill. Reg. </w:t>
      </w:r>
      <w:r w:rsidR="004777DC">
        <w:t>14679</w:t>
      </w:r>
      <w:r w:rsidR="00D05BD2">
        <w:t xml:space="preserve">, effective </w:t>
      </w:r>
      <w:bookmarkStart w:id="0" w:name="_GoBack"/>
      <w:r w:rsidR="004777DC">
        <w:t>August 27, 2020</w:t>
      </w:r>
      <w:bookmarkEnd w:id="0"/>
      <w:r w:rsidR="008710A1">
        <w:t>.</w:t>
      </w:r>
    </w:p>
    <w:sectPr w:rsidR="008710A1" w:rsidSect="003525B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525BE"/>
    <w:rsid w:val="0007188C"/>
    <w:rsid w:val="000A5D87"/>
    <w:rsid w:val="00131186"/>
    <w:rsid w:val="001D02BD"/>
    <w:rsid w:val="001D467E"/>
    <w:rsid w:val="00254501"/>
    <w:rsid w:val="00266A32"/>
    <w:rsid w:val="00283AC5"/>
    <w:rsid w:val="003525BE"/>
    <w:rsid w:val="00352B65"/>
    <w:rsid w:val="003A3D54"/>
    <w:rsid w:val="004777DC"/>
    <w:rsid w:val="004C674C"/>
    <w:rsid w:val="005C3366"/>
    <w:rsid w:val="005D329E"/>
    <w:rsid w:val="00662153"/>
    <w:rsid w:val="00664F69"/>
    <w:rsid w:val="006D6AA2"/>
    <w:rsid w:val="008710A1"/>
    <w:rsid w:val="008F7D7F"/>
    <w:rsid w:val="00B9651A"/>
    <w:rsid w:val="00D05BD2"/>
    <w:rsid w:val="00D52584"/>
    <w:rsid w:val="00DC2E57"/>
    <w:rsid w:val="00F01BBA"/>
    <w:rsid w:val="00F20AD5"/>
    <w:rsid w:val="00F4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7C1D9E97-07C0-43E0-AD59-3637E38B7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MainSourceNote">
    <w:name w:val="JCAR Main Source Note"/>
    <w:basedOn w:val="Normal"/>
    <w:rsid w:val="00DC2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Adopted at 13 Ill</vt:lpstr>
    </vt:vector>
  </TitlesOfParts>
  <Company>State of Illinois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Adopted at 13 Ill</dc:title>
  <dc:subject/>
  <dc:creator>Illinois General Assembly</dc:creator>
  <cp:keywords/>
  <dc:description/>
  <cp:lastModifiedBy>Lane, Arlene L.</cp:lastModifiedBy>
  <cp:revision>21</cp:revision>
  <dcterms:created xsi:type="dcterms:W3CDTF">2012-06-21T20:08:00Z</dcterms:created>
  <dcterms:modified xsi:type="dcterms:W3CDTF">2020-09-08T17:05:00Z</dcterms:modified>
</cp:coreProperties>
</file>