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D4" w:rsidRDefault="007524D4" w:rsidP="007524D4">
      <w:pPr>
        <w:widowControl w:val="0"/>
        <w:autoSpaceDE w:val="0"/>
        <w:autoSpaceDN w:val="0"/>
        <w:adjustRightInd w:val="0"/>
      </w:pPr>
    </w:p>
    <w:p w:rsidR="007524D4" w:rsidRDefault="007524D4" w:rsidP="007524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6000.80  Insurance</w:t>
      </w:r>
      <w:r>
        <w:t xml:space="preserve"> </w:t>
      </w:r>
    </w:p>
    <w:p w:rsidR="007524D4" w:rsidRDefault="007524D4" w:rsidP="007524D4">
      <w:pPr>
        <w:widowControl w:val="0"/>
        <w:autoSpaceDE w:val="0"/>
        <w:autoSpaceDN w:val="0"/>
        <w:adjustRightInd w:val="0"/>
      </w:pPr>
    </w:p>
    <w:p w:rsidR="007524D4" w:rsidRDefault="007524D4" w:rsidP="001F414F">
      <w:pPr>
        <w:widowControl w:val="0"/>
        <w:autoSpaceDE w:val="0"/>
        <w:autoSpaceDN w:val="0"/>
        <w:adjustRightInd w:val="0"/>
      </w:pPr>
      <w:r>
        <w:rPr>
          <w:i/>
          <w:iCs/>
        </w:rPr>
        <w:t>No person shall operate an amusement ride or amusement attraction unless there is in force</w:t>
      </w:r>
      <w:r w:rsidR="00184BE7">
        <w:rPr>
          <w:i/>
          <w:iCs/>
        </w:rPr>
        <w:t xml:space="preserve"> a</w:t>
      </w:r>
      <w:r w:rsidR="001F414F">
        <w:rPr>
          <w:i/>
          <w:iCs/>
        </w:rPr>
        <w:t xml:space="preserve"> </w:t>
      </w:r>
      <w:r>
        <w:t xml:space="preserve"> current </w:t>
      </w:r>
      <w:r w:rsidRPr="00793599">
        <w:rPr>
          <w:i/>
        </w:rPr>
        <w:t xml:space="preserve">liability insurance policy </w:t>
      </w:r>
      <w:r w:rsidR="00375182" w:rsidRPr="00793599">
        <w:rPr>
          <w:i/>
        </w:rPr>
        <w:t>or policies</w:t>
      </w:r>
      <w:r w:rsidR="00375182">
        <w:t xml:space="preserve">, </w:t>
      </w:r>
      <w:r>
        <w:t>with coverage in amounts at least as great as those required by Section 2-14 of the Act</w:t>
      </w:r>
      <w:r w:rsidR="001F414F">
        <w:t>.</w:t>
      </w:r>
      <w:r w:rsidR="009E2253">
        <w:t xml:space="preserve"> </w:t>
      </w:r>
    </w:p>
    <w:p w:rsidR="007524D4" w:rsidRDefault="007524D4" w:rsidP="00AC0F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73B7" w:rsidRPr="00D55B37" w:rsidRDefault="001F414F">
      <w:pPr>
        <w:pStyle w:val="JCARSourceNote"/>
        <w:ind w:left="720"/>
      </w:pPr>
      <w:r>
        <w:t xml:space="preserve">(Source:  Amended at 44 Ill. Reg. </w:t>
      </w:r>
      <w:r w:rsidR="009D17A9">
        <w:t>19907</w:t>
      </w:r>
      <w:r>
        <w:t xml:space="preserve">, effective </w:t>
      </w:r>
      <w:r w:rsidR="009D17A9">
        <w:t>December 8, 2020</w:t>
      </w:r>
      <w:r>
        <w:t>)</w:t>
      </w:r>
    </w:p>
    <w:sectPr w:rsidR="00FF73B7" w:rsidRPr="00D55B37" w:rsidSect="006A7BEF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EF" w:rsidRDefault="006A7BEF" w:rsidP="006A7BEF">
      <w:r>
        <w:separator/>
      </w:r>
    </w:p>
  </w:endnote>
  <w:endnote w:type="continuationSeparator" w:id="0">
    <w:p w:rsidR="006A7BEF" w:rsidRDefault="006A7BEF" w:rsidP="006A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EF" w:rsidRDefault="006A7BEF" w:rsidP="006A7BEF">
      <w:r>
        <w:separator/>
      </w:r>
    </w:p>
  </w:footnote>
  <w:footnote w:type="continuationSeparator" w:id="0">
    <w:p w:rsidR="006A7BEF" w:rsidRDefault="006A7BEF" w:rsidP="006A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4D4"/>
    <w:rsid w:val="00036177"/>
    <w:rsid w:val="00086068"/>
    <w:rsid w:val="00184BE7"/>
    <w:rsid w:val="001F414F"/>
    <w:rsid w:val="00215EBA"/>
    <w:rsid w:val="00280CAD"/>
    <w:rsid w:val="002A3DE0"/>
    <w:rsid w:val="00322336"/>
    <w:rsid w:val="00375182"/>
    <w:rsid w:val="003D2F27"/>
    <w:rsid w:val="004B085F"/>
    <w:rsid w:val="00536E36"/>
    <w:rsid w:val="00541C1A"/>
    <w:rsid w:val="005C3366"/>
    <w:rsid w:val="006A7BEF"/>
    <w:rsid w:val="007524D4"/>
    <w:rsid w:val="00764173"/>
    <w:rsid w:val="00793599"/>
    <w:rsid w:val="007C775C"/>
    <w:rsid w:val="009D17A9"/>
    <w:rsid w:val="009E2253"/>
    <w:rsid w:val="00AC0F6B"/>
    <w:rsid w:val="00AC5DBD"/>
    <w:rsid w:val="00B437C1"/>
    <w:rsid w:val="00EC0707"/>
    <w:rsid w:val="00F262C9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5E78D9-501B-4CED-B74E-1C768E4B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75182"/>
  </w:style>
  <w:style w:type="paragraph" w:styleId="Header">
    <w:name w:val="header"/>
    <w:basedOn w:val="Normal"/>
    <w:link w:val="HeaderChar"/>
    <w:unhideWhenUsed/>
    <w:rsid w:val="006A7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7BE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A7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7B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Lane, Arlene L.</cp:lastModifiedBy>
  <cp:revision>4</cp:revision>
  <dcterms:created xsi:type="dcterms:W3CDTF">2020-11-13T18:17:00Z</dcterms:created>
  <dcterms:modified xsi:type="dcterms:W3CDTF">2020-12-21T21:58:00Z</dcterms:modified>
</cp:coreProperties>
</file>