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D3D" w:rsidRDefault="00247D3D" w:rsidP="00247D3D">
      <w:pPr>
        <w:widowControl w:val="0"/>
        <w:autoSpaceDE w:val="0"/>
        <w:autoSpaceDN w:val="0"/>
        <w:adjustRightInd w:val="0"/>
      </w:pPr>
      <w:bookmarkStart w:id="0" w:name="_GoBack"/>
      <w:bookmarkEnd w:id="0"/>
    </w:p>
    <w:p w:rsidR="00247D3D" w:rsidRDefault="00247D3D" w:rsidP="00247D3D">
      <w:pPr>
        <w:widowControl w:val="0"/>
        <w:autoSpaceDE w:val="0"/>
        <w:autoSpaceDN w:val="0"/>
        <w:adjustRightInd w:val="0"/>
      </w:pPr>
      <w:r>
        <w:rPr>
          <w:b/>
          <w:bCs/>
        </w:rPr>
        <w:t>Section 119.205  Criteria for participation of individuals</w:t>
      </w:r>
      <w:r>
        <w:t xml:space="preserve"> </w:t>
      </w:r>
    </w:p>
    <w:p w:rsidR="00247D3D" w:rsidRDefault="00247D3D" w:rsidP="00247D3D">
      <w:pPr>
        <w:widowControl w:val="0"/>
        <w:autoSpaceDE w:val="0"/>
        <w:autoSpaceDN w:val="0"/>
        <w:adjustRightInd w:val="0"/>
      </w:pPr>
    </w:p>
    <w:p w:rsidR="00247D3D" w:rsidRDefault="00247D3D" w:rsidP="00247D3D">
      <w:pPr>
        <w:widowControl w:val="0"/>
        <w:autoSpaceDE w:val="0"/>
        <w:autoSpaceDN w:val="0"/>
        <w:adjustRightInd w:val="0"/>
        <w:ind w:left="1440" w:hanging="720"/>
      </w:pPr>
      <w:r>
        <w:t>a)</w:t>
      </w:r>
      <w:r>
        <w:tab/>
        <w:t xml:space="preserve">A minimum level of skill development shall not be required for entry into a program. </w:t>
      </w:r>
    </w:p>
    <w:p w:rsidR="005A7B86" w:rsidRDefault="005A7B86" w:rsidP="00247D3D">
      <w:pPr>
        <w:widowControl w:val="0"/>
        <w:autoSpaceDE w:val="0"/>
        <w:autoSpaceDN w:val="0"/>
        <w:adjustRightInd w:val="0"/>
        <w:ind w:left="1440" w:hanging="720"/>
      </w:pPr>
    </w:p>
    <w:p w:rsidR="00247D3D" w:rsidRDefault="00247D3D" w:rsidP="00247D3D">
      <w:pPr>
        <w:widowControl w:val="0"/>
        <w:autoSpaceDE w:val="0"/>
        <w:autoSpaceDN w:val="0"/>
        <w:adjustRightInd w:val="0"/>
        <w:ind w:left="1440" w:hanging="720"/>
      </w:pPr>
      <w:r>
        <w:t>b)</w:t>
      </w:r>
      <w:r>
        <w:tab/>
        <w:t xml:space="preserve">The criteria for exit from the program shall be as follows: </w:t>
      </w:r>
    </w:p>
    <w:p w:rsidR="005A7B86" w:rsidRDefault="005A7B86" w:rsidP="00247D3D">
      <w:pPr>
        <w:widowControl w:val="0"/>
        <w:autoSpaceDE w:val="0"/>
        <w:autoSpaceDN w:val="0"/>
        <w:adjustRightInd w:val="0"/>
        <w:ind w:left="2160" w:hanging="720"/>
      </w:pPr>
    </w:p>
    <w:p w:rsidR="00247D3D" w:rsidRDefault="00247D3D" w:rsidP="00247D3D">
      <w:pPr>
        <w:widowControl w:val="0"/>
        <w:autoSpaceDE w:val="0"/>
        <w:autoSpaceDN w:val="0"/>
        <w:adjustRightInd w:val="0"/>
        <w:ind w:left="2160" w:hanging="720"/>
      </w:pPr>
      <w:r>
        <w:t>1)</w:t>
      </w:r>
      <w:r>
        <w:tab/>
        <w:t xml:space="preserve">The individual shall perform four or more skills described in subsections (e)(1) through(7) of this Section; and </w:t>
      </w:r>
    </w:p>
    <w:p w:rsidR="005A7B86" w:rsidRDefault="005A7B86" w:rsidP="00247D3D">
      <w:pPr>
        <w:widowControl w:val="0"/>
        <w:autoSpaceDE w:val="0"/>
        <w:autoSpaceDN w:val="0"/>
        <w:adjustRightInd w:val="0"/>
        <w:ind w:left="2160" w:hanging="720"/>
      </w:pPr>
    </w:p>
    <w:p w:rsidR="00247D3D" w:rsidRDefault="00247D3D" w:rsidP="00247D3D">
      <w:pPr>
        <w:widowControl w:val="0"/>
        <w:autoSpaceDE w:val="0"/>
        <w:autoSpaceDN w:val="0"/>
        <w:adjustRightInd w:val="0"/>
        <w:ind w:left="2160" w:hanging="720"/>
      </w:pPr>
      <w:r>
        <w:t>2)</w:t>
      </w:r>
      <w:r>
        <w:tab/>
        <w:t xml:space="preserve">The individual shall not engage in maladaptive behavior more than 5 percent of the developmental training day. Maladaptive behavior shall require staff intervention and shall be documented in the plan. </w:t>
      </w:r>
    </w:p>
    <w:p w:rsidR="005A7B86" w:rsidRDefault="005A7B86" w:rsidP="00247D3D">
      <w:pPr>
        <w:widowControl w:val="0"/>
        <w:autoSpaceDE w:val="0"/>
        <w:autoSpaceDN w:val="0"/>
        <w:adjustRightInd w:val="0"/>
        <w:ind w:left="1440" w:hanging="720"/>
      </w:pPr>
    </w:p>
    <w:p w:rsidR="00247D3D" w:rsidRDefault="00247D3D" w:rsidP="00247D3D">
      <w:pPr>
        <w:widowControl w:val="0"/>
        <w:autoSpaceDE w:val="0"/>
        <w:autoSpaceDN w:val="0"/>
        <w:adjustRightInd w:val="0"/>
        <w:ind w:left="1440" w:hanging="720"/>
      </w:pPr>
      <w:r>
        <w:t>c)</w:t>
      </w:r>
      <w:r>
        <w:tab/>
        <w:t xml:space="preserve">Individuals who meet or exceed the exit criteria shall not enter or remain in the program unless the program can document that alternative resources in the individual's community do not exist to meet the service needs.  Examples of documentation include denials of admission to other programs because of lack of capacity or the information that no other program exists in the </w:t>
      </w:r>
      <w:proofErr w:type="spellStart"/>
      <w:r>
        <w:t>indivdiual's</w:t>
      </w:r>
      <w:proofErr w:type="spellEnd"/>
      <w:r>
        <w:t xml:space="preserve"> community. </w:t>
      </w:r>
    </w:p>
    <w:p w:rsidR="005A7B86" w:rsidRDefault="005A7B86" w:rsidP="00247D3D">
      <w:pPr>
        <w:widowControl w:val="0"/>
        <w:autoSpaceDE w:val="0"/>
        <w:autoSpaceDN w:val="0"/>
        <w:adjustRightInd w:val="0"/>
        <w:ind w:left="1440" w:hanging="720"/>
      </w:pPr>
    </w:p>
    <w:p w:rsidR="00247D3D" w:rsidRDefault="00247D3D" w:rsidP="00247D3D">
      <w:pPr>
        <w:widowControl w:val="0"/>
        <w:autoSpaceDE w:val="0"/>
        <w:autoSpaceDN w:val="0"/>
        <w:adjustRightInd w:val="0"/>
        <w:ind w:left="1440" w:hanging="720"/>
      </w:pPr>
      <w:r>
        <w:t>d)</w:t>
      </w:r>
      <w:r>
        <w:tab/>
        <w:t xml:space="preserve">The team shall evaluate individuals who have attained the exit criteria to determine whether they should continue in the program, or if they should enter a program more integrated into the community such as supported employment. The team shall document reasons for its decision. </w:t>
      </w:r>
    </w:p>
    <w:p w:rsidR="005A7B86" w:rsidRDefault="005A7B86" w:rsidP="00247D3D">
      <w:pPr>
        <w:widowControl w:val="0"/>
        <w:autoSpaceDE w:val="0"/>
        <w:autoSpaceDN w:val="0"/>
        <w:adjustRightInd w:val="0"/>
        <w:ind w:left="1440" w:hanging="720"/>
      </w:pPr>
    </w:p>
    <w:p w:rsidR="00247D3D" w:rsidRDefault="00247D3D" w:rsidP="00247D3D">
      <w:pPr>
        <w:widowControl w:val="0"/>
        <w:autoSpaceDE w:val="0"/>
        <w:autoSpaceDN w:val="0"/>
        <w:adjustRightInd w:val="0"/>
        <w:ind w:left="1440" w:hanging="720"/>
      </w:pPr>
      <w:r>
        <w:t>e)</w:t>
      </w:r>
      <w:r>
        <w:tab/>
        <w:t xml:space="preserve">The team shall assess individuals on the following skills: </w:t>
      </w:r>
    </w:p>
    <w:p w:rsidR="005A7B86" w:rsidRDefault="005A7B86" w:rsidP="00247D3D">
      <w:pPr>
        <w:widowControl w:val="0"/>
        <w:autoSpaceDE w:val="0"/>
        <w:autoSpaceDN w:val="0"/>
        <w:adjustRightInd w:val="0"/>
        <w:ind w:left="2160" w:hanging="720"/>
      </w:pPr>
    </w:p>
    <w:p w:rsidR="00247D3D" w:rsidRDefault="00247D3D" w:rsidP="00247D3D">
      <w:pPr>
        <w:widowControl w:val="0"/>
        <w:autoSpaceDE w:val="0"/>
        <w:autoSpaceDN w:val="0"/>
        <w:adjustRightInd w:val="0"/>
        <w:ind w:left="2160" w:hanging="720"/>
      </w:pPr>
      <w:r>
        <w:t>1)</w:t>
      </w:r>
      <w:r>
        <w:tab/>
        <w:t xml:space="preserve">Motor development - The individual exhibits fine or gross motor skills independently or with minimal assistance. This is considered met if the individual meets the criteria for dressing, grooming, toilet or eating. </w:t>
      </w:r>
    </w:p>
    <w:p w:rsidR="005A7B86" w:rsidRDefault="005A7B86" w:rsidP="00247D3D">
      <w:pPr>
        <w:widowControl w:val="0"/>
        <w:autoSpaceDE w:val="0"/>
        <w:autoSpaceDN w:val="0"/>
        <w:adjustRightInd w:val="0"/>
        <w:ind w:left="2160" w:hanging="720"/>
      </w:pPr>
    </w:p>
    <w:p w:rsidR="00247D3D" w:rsidRDefault="00247D3D" w:rsidP="00247D3D">
      <w:pPr>
        <w:widowControl w:val="0"/>
        <w:autoSpaceDE w:val="0"/>
        <w:autoSpaceDN w:val="0"/>
        <w:adjustRightInd w:val="0"/>
        <w:ind w:left="2160" w:hanging="720"/>
      </w:pPr>
      <w:r>
        <w:t>2)</w:t>
      </w:r>
      <w:r>
        <w:tab/>
        <w:t xml:space="preserve">Dressing - The individual dresses self with verbal cues only. </w:t>
      </w:r>
    </w:p>
    <w:p w:rsidR="005A7B86" w:rsidRDefault="005A7B86" w:rsidP="00247D3D">
      <w:pPr>
        <w:widowControl w:val="0"/>
        <w:autoSpaceDE w:val="0"/>
        <w:autoSpaceDN w:val="0"/>
        <w:adjustRightInd w:val="0"/>
        <w:ind w:left="2160" w:hanging="720"/>
      </w:pPr>
    </w:p>
    <w:p w:rsidR="00247D3D" w:rsidRDefault="00247D3D" w:rsidP="00247D3D">
      <w:pPr>
        <w:widowControl w:val="0"/>
        <w:autoSpaceDE w:val="0"/>
        <w:autoSpaceDN w:val="0"/>
        <w:adjustRightInd w:val="0"/>
        <w:ind w:left="2160" w:hanging="720"/>
      </w:pPr>
      <w:r>
        <w:t>3)</w:t>
      </w:r>
      <w:r>
        <w:tab/>
        <w:t xml:space="preserve">Grooming - The individual grooms self with verbal cues only. </w:t>
      </w:r>
    </w:p>
    <w:p w:rsidR="005A7B86" w:rsidRDefault="005A7B86" w:rsidP="00247D3D">
      <w:pPr>
        <w:widowControl w:val="0"/>
        <w:autoSpaceDE w:val="0"/>
        <w:autoSpaceDN w:val="0"/>
        <w:adjustRightInd w:val="0"/>
        <w:ind w:left="2160" w:hanging="720"/>
      </w:pPr>
    </w:p>
    <w:p w:rsidR="00247D3D" w:rsidRDefault="00247D3D" w:rsidP="00247D3D">
      <w:pPr>
        <w:widowControl w:val="0"/>
        <w:autoSpaceDE w:val="0"/>
        <w:autoSpaceDN w:val="0"/>
        <w:adjustRightInd w:val="0"/>
        <w:ind w:left="2160" w:hanging="720"/>
      </w:pPr>
      <w:r>
        <w:t>4)</w:t>
      </w:r>
      <w:r>
        <w:tab/>
        <w:t xml:space="preserve">Toileting - The individual toilets with verbal cues only. </w:t>
      </w:r>
    </w:p>
    <w:p w:rsidR="005A7B86" w:rsidRDefault="005A7B86" w:rsidP="00247D3D">
      <w:pPr>
        <w:widowControl w:val="0"/>
        <w:autoSpaceDE w:val="0"/>
        <w:autoSpaceDN w:val="0"/>
        <w:adjustRightInd w:val="0"/>
        <w:ind w:left="2160" w:hanging="720"/>
      </w:pPr>
    </w:p>
    <w:p w:rsidR="00247D3D" w:rsidRDefault="00247D3D" w:rsidP="00247D3D">
      <w:pPr>
        <w:widowControl w:val="0"/>
        <w:autoSpaceDE w:val="0"/>
        <w:autoSpaceDN w:val="0"/>
        <w:adjustRightInd w:val="0"/>
        <w:ind w:left="2160" w:hanging="720"/>
      </w:pPr>
      <w:r>
        <w:t>5)</w:t>
      </w:r>
      <w:r>
        <w:tab/>
        <w:t xml:space="preserve">Eating - The individual eats a meal without cues from staff. </w:t>
      </w:r>
    </w:p>
    <w:p w:rsidR="005A7B86" w:rsidRDefault="005A7B86" w:rsidP="00247D3D">
      <w:pPr>
        <w:widowControl w:val="0"/>
        <w:autoSpaceDE w:val="0"/>
        <w:autoSpaceDN w:val="0"/>
        <w:adjustRightInd w:val="0"/>
        <w:ind w:left="2160" w:hanging="720"/>
      </w:pPr>
    </w:p>
    <w:p w:rsidR="00247D3D" w:rsidRDefault="00247D3D" w:rsidP="00247D3D">
      <w:pPr>
        <w:widowControl w:val="0"/>
        <w:autoSpaceDE w:val="0"/>
        <w:autoSpaceDN w:val="0"/>
        <w:adjustRightInd w:val="0"/>
        <w:ind w:left="2160" w:hanging="720"/>
      </w:pPr>
      <w:r>
        <w:t>6)</w:t>
      </w:r>
      <w:r>
        <w:tab/>
        <w:t xml:space="preserve">Language - The individual understands basic requests and expresses self verbally or with an alternative communication system such as signing, communication board, computer or writing. </w:t>
      </w:r>
    </w:p>
    <w:p w:rsidR="005A7B86" w:rsidRDefault="005A7B86" w:rsidP="00247D3D">
      <w:pPr>
        <w:widowControl w:val="0"/>
        <w:autoSpaceDE w:val="0"/>
        <w:autoSpaceDN w:val="0"/>
        <w:adjustRightInd w:val="0"/>
        <w:ind w:left="2160" w:hanging="720"/>
      </w:pPr>
    </w:p>
    <w:p w:rsidR="00247D3D" w:rsidRDefault="00247D3D" w:rsidP="00247D3D">
      <w:pPr>
        <w:widowControl w:val="0"/>
        <w:autoSpaceDE w:val="0"/>
        <w:autoSpaceDN w:val="0"/>
        <w:adjustRightInd w:val="0"/>
        <w:ind w:left="2160" w:hanging="720"/>
      </w:pPr>
      <w:r>
        <w:t>7)</w:t>
      </w:r>
      <w:r>
        <w:tab/>
        <w:t xml:space="preserve">Productive capacity - The individual consistently maintains a productive level of 25 percent of the industrial norm. </w:t>
      </w:r>
    </w:p>
    <w:p w:rsidR="005A7B86" w:rsidRDefault="005A7B86" w:rsidP="00247D3D">
      <w:pPr>
        <w:widowControl w:val="0"/>
        <w:autoSpaceDE w:val="0"/>
        <w:autoSpaceDN w:val="0"/>
        <w:adjustRightInd w:val="0"/>
        <w:ind w:left="1440" w:hanging="720"/>
      </w:pPr>
    </w:p>
    <w:p w:rsidR="00247D3D" w:rsidRDefault="00247D3D" w:rsidP="00247D3D">
      <w:pPr>
        <w:widowControl w:val="0"/>
        <w:autoSpaceDE w:val="0"/>
        <w:autoSpaceDN w:val="0"/>
        <w:adjustRightInd w:val="0"/>
        <w:ind w:left="1440" w:hanging="720"/>
      </w:pPr>
      <w:r>
        <w:t>f)</w:t>
      </w:r>
      <w:r>
        <w:tab/>
        <w:t xml:space="preserve">At least annually, the team shall assess the individual's skill level and review the current placement to determine if it is meeting the individual's needs. </w:t>
      </w:r>
    </w:p>
    <w:p w:rsidR="005A7B86" w:rsidRDefault="005A7B86" w:rsidP="00247D3D">
      <w:pPr>
        <w:widowControl w:val="0"/>
        <w:autoSpaceDE w:val="0"/>
        <w:autoSpaceDN w:val="0"/>
        <w:adjustRightInd w:val="0"/>
        <w:ind w:left="1440" w:hanging="720"/>
      </w:pPr>
    </w:p>
    <w:p w:rsidR="00247D3D" w:rsidRDefault="00247D3D" w:rsidP="00247D3D">
      <w:pPr>
        <w:widowControl w:val="0"/>
        <w:autoSpaceDE w:val="0"/>
        <w:autoSpaceDN w:val="0"/>
        <w:adjustRightInd w:val="0"/>
        <w:ind w:left="1440" w:hanging="720"/>
      </w:pPr>
      <w:r>
        <w:t>g)</w:t>
      </w:r>
      <w:r>
        <w:tab/>
        <w:t xml:space="preserve">The provider shall identify to the Department, with a release of information in keeping with the Act, the names of all individuals whom the team has determined should exit the program. The Department shall assist the provider in identifying alternative services. An individual shall continue in the program until an alternative day program that meets his or her needs is provided. </w:t>
      </w:r>
    </w:p>
    <w:sectPr w:rsidR="00247D3D" w:rsidSect="00247D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7D3D"/>
    <w:rsid w:val="00247D3D"/>
    <w:rsid w:val="005A7B86"/>
    <w:rsid w:val="005C3366"/>
    <w:rsid w:val="007664BD"/>
    <w:rsid w:val="007E3279"/>
    <w:rsid w:val="00867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119</vt:lpstr>
    </vt:vector>
  </TitlesOfParts>
  <Company>State of Illinois</Company>
  <LinksUpToDate>false</LinksUpToDate>
  <CharactersWithSpaces>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119</dc:title>
  <dc:subject/>
  <dc:creator>Illinois General Assembly</dc:creator>
  <cp:keywords/>
  <dc:description/>
  <cp:lastModifiedBy>Roberts, John</cp:lastModifiedBy>
  <cp:revision>3</cp:revision>
  <dcterms:created xsi:type="dcterms:W3CDTF">2012-06-21T20:32:00Z</dcterms:created>
  <dcterms:modified xsi:type="dcterms:W3CDTF">2012-06-21T20:32:00Z</dcterms:modified>
</cp:coreProperties>
</file>