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307" w:rsidRDefault="00126307" w:rsidP="00A931AB">
      <w:pPr>
        <w:tabs>
          <w:tab w:val="left" w:pos="720"/>
        </w:tabs>
        <w:jc w:val="center"/>
      </w:pPr>
    </w:p>
    <w:p w:rsidR="00A931AB" w:rsidRPr="00A931AB" w:rsidRDefault="00A931AB" w:rsidP="00A931AB">
      <w:pPr>
        <w:tabs>
          <w:tab w:val="left" w:pos="720"/>
        </w:tabs>
        <w:jc w:val="center"/>
      </w:pPr>
      <w:r w:rsidRPr="00A931AB">
        <w:t>SUBPART C:  LANDLORD AND PROPERTY MANAGEMENT RESPONSIBILITIES</w:t>
      </w:r>
      <w:bookmarkStart w:id="0" w:name="_GoBack"/>
      <w:bookmarkEnd w:id="0"/>
    </w:p>
    <w:sectPr w:rsidR="00A931AB" w:rsidRPr="00A931A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1AB" w:rsidRDefault="00A931AB">
      <w:r>
        <w:separator/>
      </w:r>
    </w:p>
  </w:endnote>
  <w:endnote w:type="continuationSeparator" w:id="0">
    <w:p w:rsidR="00A931AB" w:rsidRDefault="00A9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1AB" w:rsidRDefault="00A931AB">
      <w:r>
        <w:separator/>
      </w:r>
    </w:p>
  </w:footnote>
  <w:footnote w:type="continuationSeparator" w:id="0">
    <w:p w:rsidR="00A931AB" w:rsidRDefault="00A93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A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307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31AB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0F2B1-7E10-48D7-B7E4-74A813E7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56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2015-07-07T16:16:00Z</dcterms:created>
  <dcterms:modified xsi:type="dcterms:W3CDTF">2015-07-07T17:41:00Z</dcterms:modified>
</cp:coreProperties>
</file>