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2C" w:rsidRPr="00195D17" w:rsidRDefault="003C512C" w:rsidP="00195D17">
      <w:pPr>
        <w:rPr>
          <w:b/>
        </w:rPr>
      </w:pPr>
    </w:p>
    <w:p w:rsidR="003C512C" w:rsidRPr="00195D17" w:rsidRDefault="003C512C" w:rsidP="00195D17">
      <w:pPr>
        <w:rPr>
          <w:b/>
        </w:rPr>
      </w:pPr>
      <w:r w:rsidRPr="00195D17">
        <w:rPr>
          <w:b/>
        </w:rPr>
        <w:t>Section 150.230  Error Correcting</w:t>
      </w:r>
    </w:p>
    <w:p w:rsidR="00083EA1" w:rsidRDefault="00083EA1" w:rsidP="00195D17"/>
    <w:p w:rsidR="003C512C" w:rsidRPr="004B4A90" w:rsidRDefault="003C512C" w:rsidP="00195D17">
      <w:bookmarkStart w:id="0" w:name="_GoBack"/>
      <w:bookmarkEnd w:id="0"/>
      <w:r w:rsidRPr="004B4A90">
        <w:t>The clinician shall be responsible for assuring the accuracy of the information he or she provides to the database and shall correct any of his or her errors.</w:t>
      </w:r>
    </w:p>
    <w:sectPr w:rsidR="003C512C" w:rsidRPr="004B4A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B1" w:rsidRDefault="00CF5DB1">
      <w:r>
        <w:separator/>
      </w:r>
    </w:p>
  </w:endnote>
  <w:endnote w:type="continuationSeparator" w:id="0">
    <w:p w:rsidR="00CF5DB1" w:rsidRDefault="00CF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B1" w:rsidRDefault="00CF5DB1">
      <w:r>
        <w:separator/>
      </w:r>
    </w:p>
  </w:footnote>
  <w:footnote w:type="continuationSeparator" w:id="0">
    <w:p w:rsidR="00CF5DB1" w:rsidRDefault="00CF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B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3EA1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D1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12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DB1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8C01-47D7-4AE0-822C-8BCD5C50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163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2014-01-08T15:18:00Z</dcterms:created>
  <dcterms:modified xsi:type="dcterms:W3CDTF">2014-01-17T19:13:00Z</dcterms:modified>
</cp:coreProperties>
</file>