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D6" w:rsidRDefault="005C579E" w:rsidP="00714CD6">
      <w:pPr>
        <w:widowControl w:val="0"/>
        <w:autoSpaceDE w:val="0"/>
        <w:autoSpaceDN w:val="0"/>
        <w:adjustRightInd w:val="0"/>
      </w:pPr>
      <w:r>
        <w:br w:type="page"/>
      </w:r>
      <w:r w:rsidR="00714CD6">
        <w:rPr>
          <w:b/>
          <w:bCs/>
        </w:rPr>
        <w:lastRenderedPageBreak/>
        <w:t xml:space="preserve">Section 299.APPENDIX A  </w:t>
      </w:r>
      <w:r>
        <w:rPr>
          <w:b/>
          <w:bCs/>
        </w:rPr>
        <w:t xml:space="preserve"> </w:t>
      </w:r>
      <w:r w:rsidR="00714CD6">
        <w:rPr>
          <w:b/>
          <w:bCs/>
        </w:rPr>
        <w:t>Rule Violations</w:t>
      </w:r>
      <w:r w:rsidR="00714CD6"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DB2827" w:rsidRDefault="00DB2827" w:rsidP="00714CD6">
      <w:pPr>
        <w:widowControl w:val="0"/>
        <w:autoSpaceDE w:val="0"/>
        <w:autoSpaceDN w:val="0"/>
        <w:adjustRightInd w:val="0"/>
      </w:pPr>
      <w:r w:rsidRPr="000D045D">
        <w:t xml:space="preserve">Willfully disobeying any rule of the </w:t>
      </w:r>
      <w:r>
        <w:t>facility</w:t>
      </w:r>
      <w:r w:rsidRPr="000D045D">
        <w:t xml:space="preserve"> is prohibited. </w:t>
      </w:r>
      <w:r>
        <w:t xml:space="preserve"> </w:t>
      </w:r>
      <w:r w:rsidRPr="000D045D">
        <w:t xml:space="preserve">Rule violations that do not affect the safety or security of the </w:t>
      </w:r>
      <w:r>
        <w:t>facility</w:t>
      </w:r>
      <w:r w:rsidRPr="000D045D">
        <w:t xml:space="preserve"> may be deemed </w:t>
      </w:r>
      <w:r w:rsidR="00680F5B">
        <w:t>m</w:t>
      </w:r>
      <w:r w:rsidRPr="000D045D">
        <w:t xml:space="preserve">inor </w:t>
      </w:r>
      <w:r w:rsidR="00680F5B">
        <w:t>r</w:t>
      </w:r>
      <w:r w:rsidRPr="000D045D">
        <w:t xml:space="preserve">ule </w:t>
      </w:r>
      <w:r w:rsidR="00680F5B">
        <w:t>v</w:t>
      </w:r>
      <w:r w:rsidRPr="000D045D">
        <w:t>iolations and may be addressed by the Program Unit</w:t>
      </w:r>
      <w:r>
        <w:t xml:space="preserve"> Hearing Officer</w:t>
      </w:r>
      <w:r w:rsidRPr="000D045D">
        <w:t xml:space="preserve">.  Conversely, </w:t>
      </w:r>
      <w:r w:rsidR="00680F5B">
        <w:t>r</w:t>
      </w:r>
      <w:r w:rsidRPr="000D045D">
        <w:t xml:space="preserve">ule violations that impact the safety and security of the </w:t>
      </w:r>
      <w:r>
        <w:t>facility</w:t>
      </w:r>
      <w:r w:rsidRPr="000D045D">
        <w:t xml:space="preserve"> are deemed </w:t>
      </w:r>
      <w:r w:rsidR="00680F5B">
        <w:t>m</w:t>
      </w:r>
      <w:r w:rsidRPr="000D045D">
        <w:t xml:space="preserve">ajor </w:t>
      </w:r>
      <w:r w:rsidR="00680F5B">
        <w:t>r</w:t>
      </w:r>
      <w:r w:rsidRPr="000D045D">
        <w:t xml:space="preserve">ule </w:t>
      </w:r>
      <w:r w:rsidR="00680F5B">
        <w:t>v</w:t>
      </w:r>
      <w:r w:rsidRPr="000D045D">
        <w:t xml:space="preserve">iolations and require an appearance before the Behavior Committee to determine the appropriate </w:t>
      </w:r>
      <w:r w:rsidR="00680F5B">
        <w:t>b</w:t>
      </w:r>
      <w:r w:rsidRPr="000D045D">
        <w:t xml:space="preserve">ehavioral </w:t>
      </w:r>
      <w:r w:rsidR="00680F5B">
        <w:t>i</w:t>
      </w:r>
      <w:r w:rsidRPr="000D045D">
        <w:t>ntervention.</w:t>
      </w:r>
    </w:p>
    <w:p w:rsidR="00DB2827" w:rsidRDefault="00DB2827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Aiding and abetting any person in the commission of any of these rule violations; attempting to commit any of these rule violations; soliciting another to commit any of these rule violations; or conspiring to commit any of these rule violations, shall be considered the same as the commission of the rule violation itself.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680F5B">
      <w:pPr>
        <w:widowControl w:val="0"/>
        <w:autoSpaceDE w:val="0"/>
        <w:autoSpaceDN w:val="0"/>
        <w:adjustRightInd w:val="0"/>
        <w:jc w:val="center"/>
      </w:pPr>
      <w:r>
        <w:t xml:space="preserve">MAJOR RULE </w:t>
      </w:r>
      <w:r w:rsidR="00DB2827">
        <w:t>VIOLATIONS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ARSON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Setting fire </w:t>
      </w:r>
      <w:r w:rsidR="00DB2827">
        <w:t>anywhere outside</w:t>
      </w:r>
      <w:r>
        <w:t xml:space="preserve"> or </w:t>
      </w:r>
      <w:r w:rsidR="00DB2827">
        <w:t>inside the facility,</w:t>
      </w:r>
      <w:r>
        <w:t xml:space="preserve"> the grounds or State vehicles</w:t>
      </w:r>
      <w:r w:rsidR="00DB2827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BATTERY TO ANY PERSON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Causing a person or an ob</w:t>
      </w:r>
      <w:r w:rsidR="009B086C">
        <w:t xml:space="preserve">ject to come into contact with </w:t>
      </w:r>
      <w:r>
        <w:t>another person in an offensive, provocative or injurious manner, or fighting with a weapon</w:t>
      </w:r>
      <w:r w:rsidR="00DB2827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BRIBERY &amp; EXTORTION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DB2827" w:rsidP="00714CD6">
      <w:pPr>
        <w:widowControl w:val="0"/>
        <w:autoSpaceDE w:val="0"/>
        <w:autoSpaceDN w:val="0"/>
        <w:adjustRightInd w:val="0"/>
      </w:pPr>
      <w:r>
        <w:t>Asking for</w:t>
      </w:r>
      <w:r w:rsidR="00714CD6">
        <w:t xml:space="preserve"> or receiving anything of value in exchange for protection, to avoid </w:t>
      </w:r>
      <w:r>
        <w:t>harm or</w:t>
      </w:r>
      <w:r w:rsidR="00714CD6">
        <w:t xml:space="preserve"> injury, or through </w:t>
      </w:r>
      <w:r>
        <w:t>coercion is not allowed</w:t>
      </w:r>
      <w:r w:rsidR="00714CD6">
        <w:t>.  Giving or receiving money or anything of value</w:t>
      </w:r>
      <w:r>
        <w:t xml:space="preserve"> may additionally be deemed </w:t>
      </w:r>
      <w:r w:rsidR="00680F5B">
        <w:t>t</w:t>
      </w:r>
      <w:r>
        <w:t xml:space="preserve">rading and </w:t>
      </w:r>
      <w:r w:rsidR="00680F5B">
        <w:t>t</w:t>
      </w:r>
      <w:r>
        <w:t>rafficking</w:t>
      </w:r>
      <w:r w:rsidR="00714CD6"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223AF6" w:rsidRPr="000D045D" w:rsidRDefault="00223AF6" w:rsidP="00223AF6">
      <w:pPr>
        <w:rPr>
          <w:bCs/>
        </w:rPr>
      </w:pPr>
      <w:r w:rsidRPr="000D045D">
        <w:rPr>
          <w:bCs/>
        </w:rPr>
        <w:t>CELL PHONE OR COMPUTER/INTERNET USAGE</w:t>
      </w:r>
    </w:p>
    <w:p w:rsidR="00223AF6" w:rsidRPr="000D045D" w:rsidRDefault="00223AF6" w:rsidP="00223AF6">
      <w:pPr>
        <w:rPr>
          <w:bCs/>
        </w:rPr>
      </w:pPr>
    </w:p>
    <w:p w:rsidR="00223AF6" w:rsidRPr="000D045D" w:rsidRDefault="00223AF6" w:rsidP="00223AF6">
      <w:pPr>
        <w:widowControl w:val="0"/>
        <w:autoSpaceDE w:val="0"/>
        <w:autoSpaceDN w:val="0"/>
        <w:adjustRightInd w:val="0"/>
        <w:rPr>
          <w:bCs/>
        </w:rPr>
      </w:pPr>
      <w:r w:rsidRPr="000D045D">
        <w:rPr>
          <w:bCs/>
        </w:rPr>
        <w:t xml:space="preserve">Receiving, possessing or using a cell phone or internet capable device (this </w:t>
      </w:r>
      <w:r>
        <w:rPr>
          <w:bCs/>
        </w:rPr>
        <w:t xml:space="preserve">also </w:t>
      </w:r>
      <w:r w:rsidRPr="000D045D">
        <w:rPr>
          <w:bCs/>
        </w:rPr>
        <w:t xml:space="preserve">includes </w:t>
      </w:r>
      <w:r>
        <w:rPr>
          <w:bCs/>
        </w:rPr>
        <w:t xml:space="preserve">wireless connections such as data, Bluetooth or </w:t>
      </w:r>
      <w:r w:rsidRPr="000D045D">
        <w:rPr>
          <w:bCs/>
        </w:rPr>
        <w:t>WIFI)</w:t>
      </w:r>
      <w:r>
        <w:rPr>
          <w:bCs/>
        </w:rPr>
        <w:t xml:space="preserve"> or </w:t>
      </w:r>
      <w:r w:rsidR="00680F5B">
        <w:rPr>
          <w:bCs/>
        </w:rPr>
        <w:t xml:space="preserve">a </w:t>
      </w:r>
      <w:r>
        <w:rPr>
          <w:bCs/>
        </w:rPr>
        <w:t>similar technology medium</w:t>
      </w:r>
      <w:r w:rsidRPr="000D045D">
        <w:rPr>
          <w:bCs/>
        </w:rPr>
        <w:t xml:space="preserve"> is not allowed.  In addition, e-mail and social networking is not allowed.  Homemade computers are not allowed.  </w:t>
      </w:r>
      <w:r>
        <w:rPr>
          <w:bCs/>
        </w:rPr>
        <w:t>Residents</w:t>
      </w:r>
      <w:r w:rsidRPr="000D045D">
        <w:rPr>
          <w:bCs/>
        </w:rPr>
        <w:t xml:space="preserve"> are not allowed to create, make, assemble or build a computer or similar device</w:t>
      </w:r>
      <w:r>
        <w:rPr>
          <w:bCs/>
        </w:rPr>
        <w:t xml:space="preserve"> or maintain any device capable of storing electronic data or images.</w:t>
      </w:r>
    </w:p>
    <w:p w:rsidR="00223AF6" w:rsidRPr="000D045D" w:rsidRDefault="00223AF6" w:rsidP="00223AF6">
      <w:pPr>
        <w:rPr>
          <w:bCs/>
        </w:rPr>
      </w:pPr>
    </w:p>
    <w:p w:rsidR="00223AF6" w:rsidRPr="000D045D" w:rsidRDefault="00223AF6" w:rsidP="00223AF6">
      <w:pPr>
        <w:rPr>
          <w:bCs/>
        </w:rPr>
      </w:pPr>
      <w:r w:rsidRPr="000D045D">
        <w:rPr>
          <w:bCs/>
        </w:rPr>
        <w:t>COMMUNICATION, MISUSE OR POSSESSION OF STAFF PERSONAL INFORMATION OR ITEMS</w:t>
      </w:r>
    </w:p>
    <w:p w:rsidR="00223AF6" w:rsidRPr="00223AF6" w:rsidRDefault="00223AF6" w:rsidP="00223AF6">
      <w:pPr>
        <w:rPr>
          <w:bCs/>
          <w:u w:val="single"/>
        </w:rPr>
      </w:pPr>
    </w:p>
    <w:p w:rsidR="00223AF6" w:rsidRDefault="00223AF6" w:rsidP="00223AF6">
      <w:pPr>
        <w:widowControl w:val="0"/>
        <w:autoSpaceDE w:val="0"/>
        <w:autoSpaceDN w:val="0"/>
        <w:adjustRightInd w:val="0"/>
      </w:pPr>
      <w:r w:rsidRPr="000D045D">
        <w:t xml:space="preserve">Seeking or giving out any personal information to another </w:t>
      </w:r>
      <w:r w:rsidR="00680F5B">
        <w:t>r</w:t>
      </w:r>
      <w:r w:rsidRPr="000D045D">
        <w:t xml:space="preserve">esident, </w:t>
      </w:r>
      <w:r w:rsidR="00680F5B">
        <w:t>s</w:t>
      </w:r>
      <w:r w:rsidRPr="000D045D">
        <w:t xml:space="preserve">taff member or visitor about a </w:t>
      </w:r>
      <w:r w:rsidR="00680F5B">
        <w:t>s</w:t>
      </w:r>
      <w:r w:rsidRPr="000D045D">
        <w:t xml:space="preserve">taff member (former or current) of the TDF is not allowed. </w:t>
      </w:r>
      <w:r>
        <w:t xml:space="preserve"> </w:t>
      </w:r>
      <w:r w:rsidRPr="000D045D">
        <w:t xml:space="preserve">This includes talking or writing anything of a personal nature about a </w:t>
      </w:r>
      <w:r w:rsidR="00680F5B">
        <w:t>s</w:t>
      </w:r>
      <w:r w:rsidRPr="000D045D">
        <w:t>taff member.</w:t>
      </w:r>
    </w:p>
    <w:p w:rsidR="00223AF6" w:rsidRDefault="00223AF6" w:rsidP="00223AF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CONCEALMENT </w:t>
      </w:r>
      <w:r w:rsidR="00223AF6">
        <w:t xml:space="preserve">OR MISREPRESENTATION </w:t>
      </w:r>
      <w:r>
        <w:t xml:space="preserve">OF IDENTITY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Wearing a disguise or a mask, impersonating another, or otherwise concealing one's identity</w:t>
      </w:r>
      <w:r w:rsidR="00223AF6">
        <w:t xml:space="preserve"> is not allowed.  </w:t>
      </w:r>
      <w:r w:rsidR="00223AF6" w:rsidRPr="000D045D">
        <w:t xml:space="preserve">This includes </w:t>
      </w:r>
      <w:r w:rsidR="00680F5B">
        <w:t>r</w:t>
      </w:r>
      <w:r w:rsidR="00223AF6">
        <w:t xml:space="preserve">esidents </w:t>
      </w:r>
      <w:r w:rsidR="00223AF6" w:rsidRPr="000D045D">
        <w:t xml:space="preserve">refusing to identify </w:t>
      </w:r>
      <w:r w:rsidR="00223AF6">
        <w:t>themselves</w:t>
      </w:r>
      <w:r w:rsidR="00223AF6" w:rsidRPr="000D045D">
        <w:t xml:space="preserve"> with </w:t>
      </w:r>
      <w:r w:rsidR="00223AF6">
        <w:t>their</w:t>
      </w:r>
      <w:r w:rsidR="00223AF6" w:rsidRPr="000D045D">
        <w:t xml:space="preserve"> ID, when requested by </w:t>
      </w:r>
      <w:r w:rsidR="00223AF6">
        <w:t>an employee</w:t>
      </w:r>
      <w:r w:rsidR="00223AF6" w:rsidRPr="000D045D">
        <w:t xml:space="preserve">, or wearing a hat or wig, make-up or sunglasses inside the </w:t>
      </w:r>
      <w:r w:rsidR="00223AF6">
        <w:t>f</w:t>
      </w:r>
      <w:r w:rsidR="00223AF6" w:rsidRPr="000D045D">
        <w:t>acility without authorization.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DAMAGE OR MISUSE OF PROPERTY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Destroying, damaging, defacing, removing, altering, tampering with, or otherwise misusing State property</w:t>
      </w:r>
      <w:r w:rsidR="00223AF6">
        <w:t>,</w:t>
      </w:r>
      <w:r w:rsidR="009B086C">
        <w:t xml:space="preserve"> </w:t>
      </w:r>
      <w:r w:rsidR="00223AF6">
        <w:t xml:space="preserve">the </w:t>
      </w:r>
      <w:r w:rsidR="009B086C">
        <w:t>property of another person,</w:t>
      </w:r>
      <w:r>
        <w:t xml:space="preserve"> </w:t>
      </w:r>
      <w:r w:rsidR="00223AF6">
        <w:t xml:space="preserve">or the </w:t>
      </w:r>
      <w:r w:rsidR="00680F5B">
        <w:t>r</w:t>
      </w:r>
      <w:r w:rsidR="00223AF6">
        <w:t>esident's own property</w:t>
      </w:r>
      <w:r w:rsidR="00680F5B">
        <w:t>,</w:t>
      </w:r>
      <w:r w:rsidR="00223AF6">
        <w:t xml:space="preserve"> </w:t>
      </w:r>
      <w:r>
        <w:t>including the obstruction of locks or security devices</w:t>
      </w:r>
      <w:r w:rsidR="00680F5B">
        <w:t>,</w:t>
      </w:r>
      <w:r w:rsidR="00223AF6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DANGEROUS CONTRABAND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Possessing, manufacturing, introducing, selling, supplying to others</w:t>
      </w:r>
      <w:r w:rsidR="00680F5B">
        <w:t>,</w:t>
      </w:r>
      <w:r>
        <w:t xml:space="preserve"> or using without authorization any explosive, acid, caustic material for incendiary devices, ammunition, dangerous chemical, escape material, knife, sharpened instrument, gun, firearm, razor, glass, bludgeon, brass knuckles</w:t>
      </w:r>
      <w:r w:rsidR="00680F5B">
        <w:t>,</w:t>
      </w:r>
      <w:r>
        <w:t xml:space="preserve"> any other dangerous or deadly weapon or substance of like character, or any object that is made to appear to be a deadly or dangerous weapon or substance</w:t>
      </w:r>
      <w:r w:rsidR="00223AF6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DANGEROUS DISTURBANCES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Causing, directing or participating in any action</w:t>
      </w:r>
      <w:r w:rsidR="00223AF6">
        <w:t xml:space="preserve">, </w:t>
      </w:r>
      <w:r w:rsidR="00223AF6" w:rsidRPr="000D045D">
        <w:t xml:space="preserve">either within the </w:t>
      </w:r>
      <w:r w:rsidR="00223AF6">
        <w:t>facility</w:t>
      </w:r>
      <w:r w:rsidR="00223AF6" w:rsidRPr="000D045D">
        <w:t xml:space="preserve"> or in the community</w:t>
      </w:r>
      <w:r w:rsidR="00680F5B">
        <w:t>,</w:t>
      </w:r>
      <w:r>
        <w:t xml:space="preserve"> that may seriously disrupt </w:t>
      </w:r>
      <w:r w:rsidR="00223AF6">
        <w:t xml:space="preserve">facility operations </w:t>
      </w:r>
      <w:r>
        <w:t xml:space="preserve">or </w:t>
      </w:r>
      <w:r w:rsidR="00223AF6">
        <w:t>threaten</w:t>
      </w:r>
      <w:r>
        <w:t xml:space="preserve"> the </w:t>
      </w:r>
      <w:r w:rsidR="00223AF6">
        <w:t>health or safety of any</w:t>
      </w:r>
      <w:r>
        <w:t xml:space="preserve"> persons or </w:t>
      </w:r>
      <w:r w:rsidR="00223AF6">
        <w:t xml:space="preserve">the condition of </w:t>
      </w:r>
      <w:r>
        <w:t>property</w:t>
      </w:r>
      <w:r w:rsidR="00223AF6">
        <w:t xml:space="preserve"> is not allowed.  This includes</w:t>
      </w:r>
      <w:r>
        <w:t xml:space="preserve"> the taking or holding of hostages by force or threat of force. </w:t>
      </w:r>
    </w:p>
    <w:p w:rsidR="00223AF6" w:rsidRDefault="00223AF6" w:rsidP="00714CD6">
      <w:pPr>
        <w:widowControl w:val="0"/>
        <w:autoSpaceDE w:val="0"/>
        <w:autoSpaceDN w:val="0"/>
        <w:adjustRightInd w:val="0"/>
      </w:pPr>
    </w:p>
    <w:p w:rsidR="00223AF6" w:rsidRPr="000D045D" w:rsidRDefault="00223AF6" w:rsidP="00223AF6">
      <w:r w:rsidRPr="000D045D">
        <w:t>DISOBEYING A DIRECT ORDER (MAY ALSO BE A MINOR</w:t>
      </w:r>
      <w:r>
        <w:t xml:space="preserve"> VIOLATION</w:t>
      </w:r>
      <w:r w:rsidRPr="000D045D">
        <w:t>)</w:t>
      </w:r>
    </w:p>
    <w:p w:rsidR="00223AF6" w:rsidRPr="000D045D" w:rsidRDefault="00223AF6" w:rsidP="00223AF6"/>
    <w:p w:rsidR="00223AF6" w:rsidRDefault="00223AF6" w:rsidP="00223AF6">
      <w:pPr>
        <w:widowControl w:val="0"/>
        <w:autoSpaceDE w:val="0"/>
        <w:autoSpaceDN w:val="0"/>
        <w:adjustRightInd w:val="0"/>
      </w:pPr>
      <w:r w:rsidRPr="000D045D">
        <w:t xml:space="preserve">Willfully refusing to comply with an order, including the refusal to participate in testing for drug abuse </w:t>
      </w:r>
      <w:r>
        <w:t>required under Section 45 of the Act</w:t>
      </w:r>
      <w:r w:rsidRPr="000D045D">
        <w:t>,</w:t>
      </w:r>
      <w:r w:rsidRPr="005B6815">
        <w:t xml:space="preserve"> is </w:t>
      </w:r>
      <w:r w:rsidRPr="000D045D">
        <w:t>not allowed.</w:t>
      </w:r>
    </w:p>
    <w:p w:rsidR="00223AF6" w:rsidRDefault="00223AF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DRUGS AND DRUG PARAPHERNALIA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Possessing, manufacturing, introducing, selling, </w:t>
      </w:r>
      <w:r w:rsidR="00223AF6">
        <w:t>giving</w:t>
      </w:r>
      <w:r>
        <w:t xml:space="preserve"> to others, or receiving alcohol, any intoxicant, inhalant, narcotic, syringe, needle, controlled substance or marijuana, or being under the influence of any of </w:t>
      </w:r>
      <w:r w:rsidR="00680F5B">
        <w:t>these</w:t>
      </w:r>
      <w:r>
        <w:t xml:space="preserve"> substances</w:t>
      </w:r>
      <w:r w:rsidR="00223AF6">
        <w:t xml:space="preserve"> is not allowed</w:t>
      </w:r>
      <w:r>
        <w:t>.  This violation includes medication misuse, e.g., the possession or use of unauthorized amounts of prescribed medication</w:t>
      </w:r>
      <w:r w:rsidR="00680F5B">
        <w:t xml:space="preserve"> and</w:t>
      </w:r>
      <w:r>
        <w:t xml:space="preserve"> selling</w:t>
      </w:r>
      <w:r w:rsidR="00026600">
        <w:t>,</w:t>
      </w:r>
      <w:r>
        <w:t xml:space="preserve"> supplying</w:t>
      </w:r>
      <w:r w:rsidR="00223AF6">
        <w:t>, or receiving</w:t>
      </w:r>
      <w:r>
        <w:t xml:space="preserve"> prescribed medication to</w:t>
      </w:r>
      <w:r w:rsidR="00223AF6">
        <w:t>/from</w:t>
      </w:r>
      <w:r>
        <w:t xml:space="preserve"> others.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ESCAPE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Leaving or failing to return to lawful custody </w:t>
      </w:r>
      <w:r w:rsidR="00223AF6">
        <w:t xml:space="preserve">of the facility </w:t>
      </w:r>
      <w:r>
        <w:t>without authorization</w:t>
      </w:r>
      <w:r w:rsidR="00223AF6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FIGHTING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Unauthorized fighting with another consenting person, which is not likely to cause serious bodily injury to one or the other, and </w:t>
      </w:r>
      <w:r w:rsidR="00680F5B">
        <w:t>that</w:t>
      </w:r>
      <w:r>
        <w:t xml:space="preserve"> does not involve the use of a weapon</w:t>
      </w:r>
      <w:r w:rsidR="00680F5B">
        <w:t>,</w:t>
      </w:r>
      <w:r w:rsidR="00223AF6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FORGERY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Forging, counterfeiting or reproducing </w:t>
      </w:r>
      <w:r w:rsidR="00223AF6">
        <w:t>any signature,</w:t>
      </w:r>
      <w:r>
        <w:t xml:space="preserve"> document, article of identification, money, security or official paper</w:t>
      </w:r>
      <w:r w:rsidR="00223AF6">
        <w:t xml:space="preserve"> without authorization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09634E" w:rsidRPr="000D045D" w:rsidRDefault="0009634E" w:rsidP="0009634E">
      <w:pPr>
        <w:widowControl w:val="0"/>
        <w:autoSpaceDE w:val="0"/>
        <w:autoSpaceDN w:val="0"/>
        <w:adjustRightInd w:val="0"/>
      </w:pPr>
      <w:r w:rsidRPr="00AF7134">
        <w:t xml:space="preserve">HEALTH, SMOKING OR SAFETY VIOLATIONS </w:t>
      </w:r>
    </w:p>
    <w:p w:rsidR="0009634E" w:rsidRPr="000D045D" w:rsidRDefault="0009634E" w:rsidP="0009634E"/>
    <w:p w:rsidR="0009634E" w:rsidRPr="000D045D" w:rsidRDefault="0009634E" w:rsidP="0009634E">
      <w:r w:rsidRPr="000D045D">
        <w:t xml:space="preserve">Smoking and chewing tobacco of any kind are not allowed in the </w:t>
      </w:r>
      <w:r>
        <w:t>facility</w:t>
      </w:r>
      <w:r w:rsidRPr="000D045D">
        <w:t xml:space="preserve">.  All eating, living and work areas are to be kept clean and free of items or trash.  Tattooing or body piercing is not allowed. </w:t>
      </w:r>
    </w:p>
    <w:p w:rsidR="0009634E" w:rsidRPr="000D045D" w:rsidRDefault="0009634E" w:rsidP="0009634E"/>
    <w:p w:rsidR="0009634E" w:rsidRPr="000D045D" w:rsidRDefault="0009634E" w:rsidP="0009634E">
      <w:r w:rsidRPr="000D045D">
        <w:t>INTERFERING WITH FACILITY OPERATIONS</w:t>
      </w:r>
    </w:p>
    <w:p w:rsidR="0009634E" w:rsidRPr="000D045D" w:rsidRDefault="0009634E" w:rsidP="0009634E"/>
    <w:p w:rsidR="0009634E" w:rsidRDefault="0009634E" w:rsidP="0009634E">
      <w:pPr>
        <w:widowControl w:val="0"/>
        <w:autoSpaceDE w:val="0"/>
        <w:autoSpaceDN w:val="0"/>
        <w:adjustRightInd w:val="0"/>
      </w:pPr>
      <w:r w:rsidRPr="000D045D">
        <w:t xml:space="preserve">Behavior that interferes with the smooth and orderly operation of the </w:t>
      </w:r>
      <w:r>
        <w:t>facility</w:t>
      </w:r>
      <w:r w:rsidRPr="000D045D">
        <w:t xml:space="preserve"> is not allowed.  This includes movement to or from the </w:t>
      </w:r>
      <w:r>
        <w:t>l</w:t>
      </w:r>
      <w:r w:rsidRPr="000D045D">
        <w:t xml:space="preserve">iving </w:t>
      </w:r>
      <w:r>
        <w:t>u</w:t>
      </w:r>
      <w:r w:rsidRPr="000D045D">
        <w:t xml:space="preserve">nit, movement during </w:t>
      </w:r>
      <w:r>
        <w:t>m</w:t>
      </w:r>
      <w:r w:rsidRPr="000D045D">
        <w:t xml:space="preserve">ed </w:t>
      </w:r>
      <w:r>
        <w:t>l</w:t>
      </w:r>
      <w:r w:rsidRPr="000D045D">
        <w:t xml:space="preserve">ine and </w:t>
      </w:r>
      <w:r>
        <w:t>c</w:t>
      </w:r>
      <w:r w:rsidRPr="000D045D">
        <w:t>ount, escorted movement</w:t>
      </w:r>
      <w:r w:rsidR="00BA7BEC">
        <w:t>,</w:t>
      </w:r>
      <w:r w:rsidRPr="000D045D">
        <w:t xml:space="preserve"> or when </w:t>
      </w:r>
      <w:r>
        <w:t xml:space="preserve">a </w:t>
      </w:r>
      <w:r w:rsidR="00BA7BEC">
        <w:t>r</w:t>
      </w:r>
      <w:r>
        <w:t>esident is</w:t>
      </w:r>
      <w:r w:rsidRPr="000D045D">
        <w:t xml:space="preserve"> asked to be secured in </w:t>
      </w:r>
      <w:r>
        <w:t>his</w:t>
      </w:r>
      <w:r w:rsidR="001C5D9A">
        <w:t>/</w:t>
      </w:r>
      <w:r>
        <w:t>her</w:t>
      </w:r>
      <w:r w:rsidRPr="000D045D">
        <w:t xml:space="preserve"> room, etc.  This also includes refusing to accept a room assignment </w:t>
      </w:r>
      <w:r w:rsidR="00BA7BEC">
        <w:t>and</w:t>
      </w:r>
      <w:r w:rsidRPr="000D045D">
        <w:t xml:space="preserve"> r</w:t>
      </w:r>
      <w:r w:rsidRPr="000D045D">
        <w:rPr>
          <w:bCs/>
        </w:rPr>
        <w:t>efusing to follow any drills and/or emergency procedures.</w:t>
      </w:r>
    </w:p>
    <w:p w:rsidR="0009634E" w:rsidRDefault="0009634E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INTIMIDATION OR THREATS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Expressing</w:t>
      </w:r>
      <w:r w:rsidR="00BA7BEC">
        <w:t>,</w:t>
      </w:r>
      <w:r>
        <w:t xml:space="preserve"> by words, actions or other behavior</w:t>
      </w:r>
      <w:r w:rsidR="00BA7BEC">
        <w:t>,</w:t>
      </w:r>
      <w:r>
        <w:t xml:space="preserve"> an intent to injure any person that creates the reasonable belief that physical, monetary or economic harm to that person or to another will result</w:t>
      </w:r>
      <w:r w:rsidR="0009634E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09634E" w:rsidRPr="000D045D" w:rsidRDefault="0009634E" w:rsidP="0009634E">
      <w:pPr>
        <w:widowControl w:val="0"/>
        <w:autoSpaceDE w:val="0"/>
        <w:autoSpaceDN w:val="0"/>
        <w:adjustRightInd w:val="0"/>
      </w:pPr>
      <w:r w:rsidRPr="000D045D">
        <w:t xml:space="preserve">PETITIONS AND BUSINESS VENTURES </w:t>
      </w:r>
    </w:p>
    <w:p w:rsidR="0009634E" w:rsidRPr="000D045D" w:rsidRDefault="0009634E" w:rsidP="0009634E"/>
    <w:p w:rsidR="0009634E" w:rsidRPr="000D045D" w:rsidRDefault="0009634E" w:rsidP="0009634E">
      <w:r w:rsidRPr="000D045D">
        <w:t xml:space="preserve">Writing, signing or circulating a petition without authorization is not allowed.  Engaging in a business venture without express authorization from the </w:t>
      </w:r>
      <w:r>
        <w:t>Program</w:t>
      </w:r>
      <w:r w:rsidRPr="000D045D">
        <w:t xml:space="preserve"> Director is not allowed</w:t>
      </w:r>
      <w:r>
        <w:t>.</w:t>
      </w:r>
    </w:p>
    <w:p w:rsidR="0009634E" w:rsidRPr="000D045D" w:rsidRDefault="0009634E" w:rsidP="0009634E"/>
    <w:p w:rsidR="0009634E" w:rsidRPr="000D045D" w:rsidRDefault="0009634E" w:rsidP="0009634E">
      <w:r w:rsidRPr="000D045D">
        <w:t>POSSESSION OF MONEY OR CASH EQUIVALENTS</w:t>
      </w:r>
    </w:p>
    <w:p w:rsidR="0009634E" w:rsidRPr="000D045D" w:rsidRDefault="0009634E" w:rsidP="0009634E"/>
    <w:p w:rsidR="0009634E" w:rsidRPr="000D045D" w:rsidRDefault="0009634E" w:rsidP="0009634E">
      <w:r w:rsidRPr="000D045D">
        <w:t xml:space="preserve">Possessing or causing to be brought into the </w:t>
      </w:r>
      <w:r>
        <w:t>facility</w:t>
      </w:r>
      <w:r w:rsidRPr="000D045D">
        <w:t>, United States currency/coins or other negotiable instruments is not allowed.  This includes credit cards, debit cards, gift cards, money orders, cash, etc.</w:t>
      </w:r>
    </w:p>
    <w:p w:rsidR="0009634E" w:rsidRPr="005B6815" w:rsidRDefault="0009634E" w:rsidP="0009634E"/>
    <w:p w:rsidR="0009634E" w:rsidRPr="000D045D" w:rsidRDefault="0009634E" w:rsidP="0009634E">
      <w:r w:rsidRPr="000D045D">
        <w:t>PROVIDING FALSE INFORMATION TO STAFF</w:t>
      </w:r>
    </w:p>
    <w:p w:rsidR="0009634E" w:rsidRPr="000D045D" w:rsidRDefault="0009634E" w:rsidP="0009634E"/>
    <w:p w:rsidR="0009634E" w:rsidRDefault="0009634E" w:rsidP="0009634E">
      <w:pPr>
        <w:widowControl w:val="0"/>
        <w:autoSpaceDE w:val="0"/>
        <w:autoSpaceDN w:val="0"/>
        <w:adjustRightInd w:val="0"/>
      </w:pPr>
      <w:r w:rsidRPr="000D045D">
        <w:t>Giving false information</w:t>
      </w:r>
      <w:r w:rsidR="00BA7BEC">
        <w:t>,</w:t>
      </w:r>
      <w:r w:rsidRPr="000D045D">
        <w:t xml:space="preserve"> directly or indirectly, in the course of an investigation that would mislead </w:t>
      </w:r>
      <w:r>
        <w:t xml:space="preserve">an </w:t>
      </w:r>
      <w:r w:rsidR="00BA7BEC">
        <w:t>e</w:t>
      </w:r>
      <w:r>
        <w:t>mployee</w:t>
      </w:r>
      <w:r w:rsidRPr="000D045D">
        <w:t xml:space="preserve"> is not allowed.</w:t>
      </w:r>
    </w:p>
    <w:p w:rsidR="0009634E" w:rsidRDefault="0009634E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SEXUAL MISCONDUCT</w:t>
      </w:r>
      <w:r w:rsidR="0009634E">
        <w:t xml:space="preserve"> AND SEXUAL CONTACT</w:t>
      </w:r>
      <w:r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09634E" w:rsidP="00714CD6">
      <w:pPr>
        <w:widowControl w:val="0"/>
        <w:autoSpaceDE w:val="0"/>
        <w:autoSpaceDN w:val="0"/>
        <w:adjustRightInd w:val="0"/>
      </w:pPr>
      <w:r>
        <w:t>Residents</w:t>
      </w:r>
      <w:r w:rsidRPr="000D045D">
        <w:t xml:space="preserve"> are </w:t>
      </w:r>
      <w:r w:rsidRPr="000D045D">
        <w:rPr>
          <w:u w:val="single"/>
        </w:rPr>
        <w:t>not</w:t>
      </w:r>
      <w:r w:rsidRPr="000D045D">
        <w:t xml:space="preserve"> allowed to have sexual activity or sexual contact or ask for sexual activity with other persons in the </w:t>
      </w:r>
      <w:r>
        <w:t>facility</w:t>
      </w:r>
      <w:r w:rsidRPr="000D045D">
        <w:t xml:space="preserve">.  Self-gratifying sexual behavior, such as masturbation, can </w:t>
      </w:r>
      <w:r w:rsidRPr="000D045D">
        <w:rPr>
          <w:u w:val="single"/>
        </w:rPr>
        <w:t>only</w:t>
      </w:r>
      <w:r w:rsidRPr="000D045D">
        <w:t xml:space="preserve"> occur in the privacy and confines of </w:t>
      </w:r>
      <w:r>
        <w:t xml:space="preserve">a </w:t>
      </w:r>
      <w:r w:rsidR="00BA7BEC">
        <w:t>r</w:t>
      </w:r>
      <w:r>
        <w:t>esident's</w:t>
      </w:r>
      <w:r w:rsidRPr="000D045D">
        <w:t xml:space="preserve"> own room </w:t>
      </w:r>
      <w:r w:rsidRPr="000D045D">
        <w:rPr>
          <w:u w:val="single"/>
        </w:rPr>
        <w:t>and</w:t>
      </w:r>
      <w:r w:rsidRPr="000D045D">
        <w:t xml:space="preserve"> cannot be done within view of </w:t>
      </w:r>
      <w:r w:rsidR="00BA7BEC">
        <w:t>e</w:t>
      </w:r>
      <w:r>
        <w:t xml:space="preserve">mployees </w:t>
      </w:r>
      <w:r w:rsidRPr="000D045D">
        <w:t xml:space="preserve">or other </w:t>
      </w:r>
      <w:r w:rsidR="00BA7BEC">
        <w:t>r</w:t>
      </w:r>
      <w:r w:rsidRPr="000D045D">
        <w:t xml:space="preserve">esidents, including </w:t>
      </w:r>
      <w:r>
        <w:t xml:space="preserve">the </w:t>
      </w:r>
      <w:r w:rsidR="00BA7BEC">
        <w:t>r</w:t>
      </w:r>
      <w:r>
        <w:t>esident's</w:t>
      </w:r>
      <w:r w:rsidRPr="000D045D">
        <w:t xml:space="preserve"> roommate.  Touching anyone</w:t>
      </w:r>
      <w:r>
        <w:t>'</w:t>
      </w:r>
      <w:r w:rsidRPr="000D045D">
        <w:t xml:space="preserve">s genital area over or under the clothing, kissing, hugging, patting, fondling of any sort, including sexual activity, is </w:t>
      </w:r>
      <w:r w:rsidRPr="000D045D">
        <w:rPr>
          <w:u w:val="single"/>
        </w:rPr>
        <w:t>not</w:t>
      </w:r>
      <w:r w:rsidRPr="000D045D">
        <w:t xml:space="preserve"> allowed.  Being in the shower with another </w:t>
      </w:r>
      <w:r w:rsidR="00BA7BEC">
        <w:t>r</w:t>
      </w:r>
      <w:r w:rsidRPr="000D045D">
        <w:t xml:space="preserve">esident is </w:t>
      </w:r>
      <w:r w:rsidRPr="000D045D">
        <w:rPr>
          <w:u w:val="single"/>
        </w:rPr>
        <w:t>not</w:t>
      </w:r>
      <w:r w:rsidRPr="000D045D">
        <w:t xml:space="preserve"> allowed.  Sexual talk, sexual horseplay, sexual language and comments that are offensive are </w:t>
      </w:r>
      <w:r w:rsidRPr="000D045D">
        <w:rPr>
          <w:u w:val="single"/>
        </w:rPr>
        <w:t>not</w:t>
      </w:r>
      <w:r w:rsidRPr="000D045D">
        <w:t xml:space="preserve"> allowed.</w:t>
      </w:r>
      <w:r w:rsidR="00714CD6"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09634E" w:rsidRPr="000D045D" w:rsidRDefault="0009634E" w:rsidP="0009634E">
      <w:r w:rsidRPr="00AF7134">
        <w:t>STAFF M</w:t>
      </w:r>
      <w:r>
        <w:t>A</w:t>
      </w:r>
      <w:r w:rsidRPr="00AF7134">
        <w:t>NIPULA</w:t>
      </w:r>
      <w:r w:rsidRPr="000D045D">
        <w:t>TION OR SPLITTING</w:t>
      </w:r>
    </w:p>
    <w:p w:rsidR="0009634E" w:rsidRPr="000D045D" w:rsidRDefault="0009634E" w:rsidP="0009634E"/>
    <w:p w:rsidR="0009634E" w:rsidRPr="005B6815" w:rsidRDefault="0009634E" w:rsidP="0009634E">
      <w:r w:rsidRPr="000D045D">
        <w:t>Attempting to bribe, convince, trick, sway or talk a</w:t>
      </w:r>
      <w:r>
        <w:t xml:space="preserve">n </w:t>
      </w:r>
      <w:r w:rsidR="00BA7BEC">
        <w:t>e</w:t>
      </w:r>
      <w:r>
        <w:t>mployee</w:t>
      </w:r>
      <w:r w:rsidRPr="000D045D">
        <w:t xml:space="preserve"> into going against the </w:t>
      </w:r>
      <w:r>
        <w:t>facility</w:t>
      </w:r>
      <w:r w:rsidRPr="000D045D">
        <w:t xml:space="preserve"> or </w:t>
      </w:r>
      <w:r w:rsidR="00BA7BEC">
        <w:t>l</w:t>
      </w:r>
      <w:r w:rsidRPr="000D045D">
        <w:t xml:space="preserve">iving </w:t>
      </w:r>
      <w:r w:rsidR="00BA7BEC">
        <w:t>u</w:t>
      </w:r>
      <w:r w:rsidRPr="000D045D">
        <w:t xml:space="preserve">nit rules, or the policies </w:t>
      </w:r>
      <w:r w:rsidR="00BA7BEC">
        <w:t xml:space="preserve">and </w:t>
      </w:r>
      <w:r w:rsidRPr="000D045D">
        <w:t>procedures set forth in the Resident Handbook</w:t>
      </w:r>
      <w:r w:rsidR="00BA7BEC">
        <w:t>,</w:t>
      </w:r>
      <w:r w:rsidRPr="000D045D">
        <w:t xml:space="preserve"> is </w:t>
      </w:r>
      <w:r w:rsidRPr="000D045D">
        <w:rPr>
          <w:u w:val="single"/>
        </w:rPr>
        <w:t>not</w:t>
      </w:r>
      <w:r w:rsidRPr="000D045D">
        <w:t xml:space="preserve"> allowed.  Going from one </w:t>
      </w:r>
      <w:r w:rsidR="00BA7BEC">
        <w:t>e</w:t>
      </w:r>
      <w:r>
        <w:t>mployee</w:t>
      </w:r>
      <w:r w:rsidRPr="000D045D">
        <w:t xml:space="preserve"> to another in order to split </w:t>
      </w:r>
      <w:r w:rsidR="00BA7BEC">
        <w:t>s</w:t>
      </w:r>
      <w:r w:rsidRPr="000D045D">
        <w:t xml:space="preserve">taff or in order to </w:t>
      </w:r>
      <w:r>
        <w:t>"</w:t>
      </w:r>
      <w:r w:rsidRPr="000D045D">
        <w:t>shop around</w:t>
      </w:r>
      <w:r>
        <w:t>"</w:t>
      </w:r>
      <w:r w:rsidRPr="000D045D">
        <w:t xml:space="preserve"> for an answer </w:t>
      </w:r>
      <w:r>
        <w:t xml:space="preserve">the </w:t>
      </w:r>
      <w:r w:rsidR="00BA7BEC">
        <w:t>r</w:t>
      </w:r>
      <w:r>
        <w:t>esident likes</w:t>
      </w:r>
      <w:r w:rsidRPr="000D045D">
        <w:t xml:space="preserve">, is </w:t>
      </w:r>
      <w:r w:rsidRPr="000D045D">
        <w:rPr>
          <w:u w:val="single"/>
        </w:rPr>
        <w:t>not</w:t>
      </w:r>
      <w:r w:rsidRPr="000D045D">
        <w:t xml:space="preserve"> allowed.</w:t>
      </w:r>
    </w:p>
    <w:p w:rsidR="0009634E" w:rsidRPr="000D045D" w:rsidRDefault="0009634E" w:rsidP="0009634E"/>
    <w:p w:rsidR="0009634E" w:rsidRPr="000D045D" w:rsidRDefault="0009634E" w:rsidP="0009634E">
      <w:r w:rsidRPr="000D045D">
        <w:t>STALKING</w:t>
      </w:r>
    </w:p>
    <w:p w:rsidR="0009634E" w:rsidRPr="000D045D" w:rsidRDefault="0009634E" w:rsidP="0009634E"/>
    <w:p w:rsidR="0009634E" w:rsidRPr="005B6815" w:rsidRDefault="0009634E" w:rsidP="0009634E">
      <w:r w:rsidRPr="000D045D">
        <w:t xml:space="preserve">Willful and repeated following, watching, calling and/or harassing of another </w:t>
      </w:r>
      <w:r w:rsidR="00BA7BEC">
        <w:t>r</w:t>
      </w:r>
      <w:r w:rsidRPr="000D045D">
        <w:t xml:space="preserve">esident or </w:t>
      </w:r>
      <w:r w:rsidR="00BA7BEC">
        <w:t>e</w:t>
      </w:r>
      <w:r>
        <w:t xml:space="preserve">mployee </w:t>
      </w:r>
      <w:r w:rsidRPr="000D045D">
        <w:t>is not allowed</w:t>
      </w:r>
      <w:r w:rsidR="00BA7BEC">
        <w:t>.</w:t>
      </w:r>
    </w:p>
    <w:p w:rsidR="0009634E" w:rsidRPr="000D045D" w:rsidRDefault="0009634E" w:rsidP="0009634E"/>
    <w:p w:rsidR="0009634E" w:rsidRPr="000D045D" w:rsidRDefault="0009634E" w:rsidP="0009634E">
      <w:r w:rsidRPr="000D045D">
        <w:t>STEALING</w:t>
      </w:r>
      <w:r>
        <w:t xml:space="preserve"> – MAJOR</w:t>
      </w:r>
    </w:p>
    <w:p w:rsidR="0009634E" w:rsidRPr="000D045D" w:rsidRDefault="0009634E" w:rsidP="0009634E"/>
    <w:p w:rsidR="0009634E" w:rsidRDefault="0009634E" w:rsidP="0009634E">
      <w:pPr>
        <w:widowControl w:val="0"/>
        <w:autoSpaceDE w:val="0"/>
        <w:autoSpaceDN w:val="0"/>
        <w:adjustRightInd w:val="0"/>
      </w:pPr>
      <w:r w:rsidRPr="000D045D">
        <w:t xml:space="preserve">Taking any items from the </w:t>
      </w:r>
      <w:r>
        <w:t>facility</w:t>
      </w:r>
      <w:r w:rsidRPr="000D045D">
        <w:t xml:space="preserve">, another </w:t>
      </w:r>
      <w:r w:rsidR="00BA7BEC">
        <w:t>r</w:t>
      </w:r>
      <w:r w:rsidRPr="000D045D">
        <w:t xml:space="preserve">esident or </w:t>
      </w:r>
      <w:r w:rsidR="00BA7BEC">
        <w:t>e</w:t>
      </w:r>
      <w:r>
        <w:t>mployee</w:t>
      </w:r>
      <w:r w:rsidRPr="000D045D">
        <w:t xml:space="preserve"> without authorization is not allowed.</w:t>
      </w:r>
      <w:r>
        <w:t xml:space="preserve">  Stealing </w:t>
      </w:r>
      <w:r w:rsidRPr="006A0001">
        <w:t xml:space="preserve">that threatens the safety or security of the </w:t>
      </w:r>
      <w:r>
        <w:t>facility</w:t>
      </w:r>
      <w:r w:rsidRPr="006A0001">
        <w:t xml:space="preserve"> is a major rule violation.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09634E" w:rsidRPr="005B6815" w:rsidRDefault="0009634E" w:rsidP="0009634E">
      <w:r w:rsidRPr="000D045D">
        <w:t>TRADING AND TRAFFICKING</w:t>
      </w:r>
      <w:r>
        <w:t xml:space="preserve"> – MAJOR</w:t>
      </w:r>
    </w:p>
    <w:p w:rsidR="0009634E" w:rsidRPr="000D045D" w:rsidRDefault="0009634E" w:rsidP="0009634E"/>
    <w:p w:rsidR="0009634E" w:rsidRPr="005B6815" w:rsidRDefault="0009634E" w:rsidP="0009634E">
      <w:r w:rsidRPr="000D045D">
        <w:t xml:space="preserve">The exchange (giving, accepting, loaning or borrowing) of any item, personal items or services is </w:t>
      </w:r>
      <w:r w:rsidRPr="000D045D">
        <w:rPr>
          <w:u w:val="single"/>
        </w:rPr>
        <w:t>not</w:t>
      </w:r>
      <w:r w:rsidRPr="000D045D">
        <w:t xml:space="preserve"> allowed.  </w:t>
      </w:r>
      <w:r>
        <w:t>Residents</w:t>
      </w:r>
      <w:r w:rsidRPr="000D045D">
        <w:t xml:space="preserve"> may </w:t>
      </w:r>
      <w:r w:rsidRPr="000D045D">
        <w:rPr>
          <w:u w:val="single"/>
        </w:rPr>
        <w:t>not</w:t>
      </w:r>
      <w:r w:rsidRPr="000D045D">
        <w:t xml:space="preserve"> trade or traffic with any </w:t>
      </w:r>
      <w:r w:rsidR="00BA7BEC">
        <w:t>e</w:t>
      </w:r>
      <w:r>
        <w:t>mployee</w:t>
      </w:r>
      <w:r w:rsidRPr="000D045D">
        <w:t xml:space="preserve">, visitor or </w:t>
      </w:r>
      <w:r w:rsidR="00BA7BEC">
        <w:t>other r</w:t>
      </w:r>
      <w:r w:rsidRPr="000D045D">
        <w:t>esident.</w:t>
      </w:r>
      <w:r>
        <w:t xml:space="preserve">  Trading or trafficking</w:t>
      </w:r>
      <w:r w:rsidRPr="006A0001">
        <w:t xml:space="preserve"> that threatens the safety or security of the </w:t>
      </w:r>
      <w:r>
        <w:t>facility</w:t>
      </w:r>
      <w:r w:rsidRPr="006A0001">
        <w:t xml:space="preserve"> is a major rule violation.</w:t>
      </w:r>
    </w:p>
    <w:p w:rsidR="0009634E" w:rsidRPr="000D045D" w:rsidRDefault="0009634E" w:rsidP="0009634E">
      <w:pPr>
        <w:widowControl w:val="0"/>
        <w:autoSpaceDE w:val="0"/>
        <w:autoSpaceDN w:val="0"/>
        <w:adjustRightInd w:val="0"/>
      </w:pPr>
    </w:p>
    <w:p w:rsidR="0009634E" w:rsidRDefault="0009634E" w:rsidP="0009634E">
      <w:pPr>
        <w:widowControl w:val="0"/>
        <w:autoSpaceDE w:val="0"/>
        <w:autoSpaceDN w:val="0"/>
        <w:adjustRightInd w:val="0"/>
      </w:pPr>
      <w:r w:rsidRPr="000D045D">
        <w:t>TRANSFER OF FUNDS</w:t>
      </w:r>
    </w:p>
    <w:p w:rsidR="0009634E" w:rsidRDefault="0009634E" w:rsidP="0009634E">
      <w:pPr>
        <w:widowControl w:val="0"/>
        <w:autoSpaceDE w:val="0"/>
        <w:autoSpaceDN w:val="0"/>
        <w:adjustRightInd w:val="0"/>
      </w:pPr>
    </w:p>
    <w:p w:rsidR="0009634E" w:rsidRPr="005B6815" w:rsidRDefault="0009634E" w:rsidP="0009634E">
      <w:r w:rsidRPr="000D045D">
        <w:t xml:space="preserve">Causing money to be moved from one </w:t>
      </w:r>
      <w:r w:rsidR="00BA7BEC">
        <w:t>r</w:t>
      </w:r>
      <w:r w:rsidRPr="000D045D">
        <w:t>esident</w:t>
      </w:r>
      <w:r>
        <w:t>'</w:t>
      </w:r>
      <w:r w:rsidRPr="000D045D">
        <w:t xml:space="preserve">s </w:t>
      </w:r>
      <w:r w:rsidR="00BA7BEC">
        <w:t>t</w:t>
      </w:r>
      <w:r w:rsidRPr="000D045D">
        <w:t xml:space="preserve">rust </w:t>
      </w:r>
      <w:r w:rsidR="00BA7BEC">
        <w:t>f</w:t>
      </w:r>
      <w:r w:rsidRPr="000D045D">
        <w:t xml:space="preserve">und </w:t>
      </w:r>
      <w:r w:rsidR="00BA7BEC">
        <w:t>a</w:t>
      </w:r>
      <w:r w:rsidRPr="000D045D">
        <w:t xml:space="preserve">ccount to another </w:t>
      </w:r>
      <w:r w:rsidR="00BA7BEC">
        <w:t>r</w:t>
      </w:r>
      <w:r w:rsidRPr="000D045D">
        <w:t>esident</w:t>
      </w:r>
      <w:r>
        <w:t>'</w:t>
      </w:r>
      <w:r w:rsidRPr="000D045D">
        <w:t>s account</w:t>
      </w:r>
      <w:r w:rsidR="00BA7BEC">
        <w:t>,</w:t>
      </w:r>
      <w:r w:rsidRPr="000D045D">
        <w:t xml:space="preserve"> or having someone outside of the </w:t>
      </w:r>
      <w:r>
        <w:t>facility</w:t>
      </w:r>
      <w:r w:rsidRPr="000D045D">
        <w:t xml:space="preserve"> place money in the account of another </w:t>
      </w:r>
      <w:r w:rsidR="00BA7BEC">
        <w:t>r</w:t>
      </w:r>
      <w:r w:rsidRPr="000D045D">
        <w:t>esident</w:t>
      </w:r>
      <w:r w:rsidR="00BA7BEC">
        <w:t>,</w:t>
      </w:r>
      <w:r w:rsidRPr="000D045D">
        <w:t xml:space="preserve"> is </w:t>
      </w:r>
      <w:r w:rsidRPr="000D045D">
        <w:rPr>
          <w:u w:val="single"/>
        </w:rPr>
        <w:t>not</w:t>
      </w:r>
      <w:r w:rsidRPr="000D045D">
        <w:t xml:space="preserve"> allowed</w:t>
      </w:r>
      <w:r w:rsidR="00BA7BEC">
        <w:t>.</w:t>
      </w:r>
    </w:p>
    <w:p w:rsidR="0009634E" w:rsidRDefault="0009634E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UNAUTHORIZED COMMUNICATION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Communicating, without prior authorization, </w:t>
      </w:r>
      <w:r w:rsidR="0009634E" w:rsidRPr="000D045D">
        <w:t>or engaging in unwelcome communication (e.g.,</w:t>
      </w:r>
      <w:r w:rsidR="0009634E">
        <w:t xml:space="preserve"> </w:t>
      </w:r>
      <w:r>
        <w:t xml:space="preserve">by mail, telephone, or through </w:t>
      </w:r>
      <w:r w:rsidR="0009634E">
        <w:t>other persons</w:t>
      </w:r>
      <w:r>
        <w:t>) with any victim or the family of any victim of sexual violence</w:t>
      </w:r>
      <w:r w:rsidR="0009634E">
        <w:t xml:space="preserve"> is not allowed.  Unapproved or unwanted communication with any employee</w:t>
      </w:r>
      <w:r>
        <w:t xml:space="preserve"> or the family of </w:t>
      </w:r>
      <w:r w:rsidR="0009634E">
        <w:t>an employee</w:t>
      </w:r>
      <w:r>
        <w:t xml:space="preserve">, or any </w:t>
      </w:r>
      <w:r w:rsidR="0009634E">
        <w:t>person</w:t>
      </w:r>
      <w:r w:rsidR="00B92CAA">
        <w:t xml:space="preserve"> who</w:t>
      </w:r>
      <w:r>
        <w:t xml:space="preserve"> has requested no further communication</w:t>
      </w:r>
      <w:r w:rsidR="005B0A6C">
        <w:t xml:space="preserve"> must be respected at all times</w:t>
      </w:r>
      <w:r>
        <w:t>.</w:t>
      </w:r>
      <w:r w:rsidR="005B0A6C">
        <w:t xml:space="preserve">  </w:t>
      </w:r>
      <w:r w:rsidR="005B0A6C" w:rsidRPr="000D045D">
        <w:t xml:space="preserve">Sending unauthorized requests or correspondence is </w:t>
      </w:r>
      <w:r w:rsidR="005B0A6C" w:rsidRPr="000D045D">
        <w:rPr>
          <w:u w:val="single"/>
        </w:rPr>
        <w:t>not</w:t>
      </w:r>
      <w:r w:rsidR="005B0A6C" w:rsidRPr="000D045D">
        <w:t xml:space="preserve"> allowed; this includes repeated and/or excessive written requests or correspondence.  In addition, written </w:t>
      </w:r>
      <w:r w:rsidR="005B0A6C" w:rsidRPr="000D045D">
        <w:lastRenderedPageBreak/>
        <w:t xml:space="preserve">material containing sexual language is </w:t>
      </w:r>
      <w:r w:rsidR="005B0A6C" w:rsidRPr="000D045D">
        <w:rPr>
          <w:u w:val="single"/>
        </w:rPr>
        <w:t>not</w:t>
      </w:r>
      <w:r w:rsidR="005B0A6C" w:rsidRPr="005B6815">
        <w:t xml:space="preserve"> allowed.</w:t>
      </w:r>
      <w:r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UNAUTHORIZED MOVEMENT</w:t>
      </w:r>
      <w:r w:rsidR="005B0A6C">
        <w:t xml:space="preserve"> − MAJOR</w:t>
      </w:r>
      <w:r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5B0A6C" w:rsidRDefault="005B0A6C" w:rsidP="00714CD6">
      <w:pPr>
        <w:widowControl w:val="0"/>
        <w:autoSpaceDE w:val="0"/>
        <w:autoSpaceDN w:val="0"/>
        <w:adjustRightInd w:val="0"/>
      </w:pPr>
      <w:r>
        <w:t>Unauthorized movement is being</w:t>
      </w:r>
      <w:r w:rsidR="00714CD6">
        <w:t xml:space="preserve"> anywhere </w:t>
      </w:r>
      <w:r>
        <w:t>that is not allowed</w:t>
      </w:r>
      <w:r w:rsidR="00714CD6">
        <w:t xml:space="preserve"> or being absent from where </w:t>
      </w:r>
      <w:r>
        <w:t xml:space="preserve">the </w:t>
      </w:r>
      <w:r w:rsidR="00B92CAA">
        <w:t>r</w:t>
      </w:r>
      <w:r>
        <w:t>esident is supposed to be</w:t>
      </w:r>
      <w:r w:rsidR="00714CD6">
        <w:t>.</w:t>
      </w:r>
      <w:r>
        <w:t xml:space="preserve">  </w:t>
      </w:r>
      <w:r w:rsidRPr="006A0001">
        <w:t xml:space="preserve">Unauthorized movement that threatens the safety or security of the </w:t>
      </w:r>
      <w:r>
        <w:t>facility</w:t>
      </w:r>
      <w:r w:rsidRPr="006A0001">
        <w:t xml:space="preserve"> is a major rule violation.</w:t>
      </w:r>
    </w:p>
    <w:p w:rsidR="005B0A6C" w:rsidRDefault="005B0A6C" w:rsidP="00714CD6">
      <w:pPr>
        <w:widowControl w:val="0"/>
        <w:autoSpaceDE w:val="0"/>
        <w:autoSpaceDN w:val="0"/>
        <w:adjustRightInd w:val="0"/>
      </w:pPr>
    </w:p>
    <w:p w:rsidR="005B0A6C" w:rsidRPr="000D045D" w:rsidRDefault="005B0A6C" w:rsidP="005B0A6C">
      <w:pPr>
        <w:widowControl w:val="0"/>
        <w:autoSpaceDE w:val="0"/>
        <w:autoSpaceDN w:val="0"/>
        <w:adjustRightInd w:val="0"/>
      </w:pPr>
      <w:r w:rsidRPr="000D045D">
        <w:t xml:space="preserve">UNAUTHORIZED ORGANIZATIONAL ACTIVITY </w:t>
      </w:r>
    </w:p>
    <w:p w:rsidR="005B0A6C" w:rsidRPr="000D045D" w:rsidRDefault="005B0A6C" w:rsidP="005B0A6C"/>
    <w:p w:rsidR="005B0A6C" w:rsidRPr="000D045D" w:rsidRDefault="005B0A6C" w:rsidP="005B0A6C">
      <w:r w:rsidRPr="000D045D">
        <w:t xml:space="preserve">Engaging or </w:t>
      </w:r>
      <w:r w:rsidRPr="00AF7134">
        <w:t>coercing</w:t>
      </w:r>
      <w:r w:rsidRPr="000D045D">
        <w:t xml:space="preserve"> others to engage in unauthorized organizational activities or meetings; displaying, wearing, possessing or using unauthorized organizational insignia or materials; or giving unauthorized organizational signs is not allowed</w:t>
      </w:r>
      <w:r>
        <w:t>.</w:t>
      </w:r>
    </w:p>
    <w:p w:rsidR="005B0A6C" w:rsidRDefault="005B0A6C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UNAUTHORIZED PROPERTY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Possessing, giving, loaning, receiving or using property that </w:t>
      </w:r>
      <w:r w:rsidR="005B0A6C">
        <w:t xml:space="preserve">a </w:t>
      </w:r>
      <w:r w:rsidR="00B92CAA">
        <w:t>r</w:t>
      </w:r>
      <w:r w:rsidR="005B0A6C">
        <w:t>esident</w:t>
      </w:r>
      <w:r>
        <w:t xml:space="preserve"> has no authorization to have or to receive and that was not issued to him</w:t>
      </w:r>
      <w:r w:rsidR="00B92CAA">
        <w:t>/</w:t>
      </w:r>
      <w:r>
        <w:t xml:space="preserve">her through regular procedures, including the unauthorized possession of food or clothing, or the possession of property in excess of that authorized by the </w:t>
      </w:r>
      <w:r w:rsidR="005B0A6C">
        <w:t>facility</w:t>
      </w:r>
      <w:r w:rsidR="00B92CAA">
        <w:t>,</w:t>
      </w:r>
      <w:r w:rsidR="005B0A6C">
        <w:t xml:space="preserve"> is not allowed</w:t>
      </w:r>
      <w:r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VIOLATING STATE OR FEDERAL LAWS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Committing any act that w</w:t>
      </w:r>
      <w:r w:rsidR="009B086C">
        <w:t xml:space="preserve">ould constitute a violation of </w:t>
      </w:r>
      <w:r>
        <w:t>State or federal law</w:t>
      </w:r>
      <w:r w:rsidR="005B0A6C">
        <w:t xml:space="preserve"> is not allowed</w:t>
      </w:r>
      <w:r>
        <w:t xml:space="preserve">. </w:t>
      </w:r>
    </w:p>
    <w:p w:rsidR="005B0A6C" w:rsidRDefault="005B0A6C" w:rsidP="00714CD6">
      <w:pPr>
        <w:widowControl w:val="0"/>
        <w:autoSpaceDE w:val="0"/>
        <w:autoSpaceDN w:val="0"/>
        <w:adjustRightInd w:val="0"/>
      </w:pPr>
    </w:p>
    <w:p w:rsidR="005B0A6C" w:rsidRPr="000D045D" w:rsidRDefault="005B0A6C" w:rsidP="005B0A6C">
      <w:r w:rsidRPr="000D045D">
        <w:rPr>
          <w:bCs/>
        </w:rPr>
        <w:t>VIOLATION OF RULE</w:t>
      </w:r>
      <w:r>
        <w:rPr>
          <w:bCs/>
        </w:rPr>
        <w:t xml:space="preserve"> – </w:t>
      </w:r>
      <w:r w:rsidRPr="000D045D">
        <w:rPr>
          <w:bCs/>
        </w:rPr>
        <w:t>MAJOR</w:t>
      </w:r>
    </w:p>
    <w:p w:rsidR="005B0A6C" w:rsidRPr="000D045D" w:rsidRDefault="005B0A6C" w:rsidP="005B0A6C"/>
    <w:p w:rsidR="005B0A6C" w:rsidRDefault="005B0A6C" w:rsidP="005B0A6C">
      <w:pPr>
        <w:widowControl w:val="0"/>
        <w:autoSpaceDE w:val="0"/>
        <w:autoSpaceDN w:val="0"/>
        <w:adjustRightInd w:val="0"/>
      </w:pPr>
      <w:r w:rsidRPr="000D045D">
        <w:t>Any other behavior or activity that, in the opinion of the Program Director, Security Director, or Treatment Team</w:t>
      </w:r>
      <w:r w:rsidR="00B92CAA">
        <w:t>,</w:t>
      </w:r>
      <w:r w:rsidRPr="000D045D">
        <w:t xml:space="preserve"> poses a therapeutic, fire, health and/or safety risk is a major rule violation</w:t>
      </w:r>
      <w:r w:rsidR="0038547E">
        <w:t>.</w:t>
      </w:r>
      <w:r>
        <w:t xml:space="preserve"> </w:t>
      </w:r>
    </w:p>
    <w:p w:rsidR="005B0A6C" w:rsidRDefault="005B0A6C" w:rsidP="00714CD6">
      <w:pPr>
        <w:widowControl w:val="0"/>
        <w:autoSpaceDE w:val="0"/>
        <w:autoSpaceDN w:val="0"/>
        <w:adjustRightInd w:val="0"/>
      </w:pPr>
    </w:p>
    <w:p w:rsidR="00714CD6" w:rsidRDefault="00714CD6" w:rsidP="00B92CAA">
      <w:pPr>
        <w:widowControl w:val="0"/>
        <w:autoSpaceDE w:val="0"/>
        <w:autoSpaceDN w:val="0"/>
        <w:adjustRightInd w:val="0"/>
        <w:jc w:val="center"/>
      </w:pPr>
      <w:r>
        <w:t xml:space="preserve">MINOR RULE </w:t>
      </w:r>
      <w:r w:rsidR="005B0A6C">
        <w:t>VIOLATIONS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ABUSE OF PRIVILEGES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5B0A6C" w:rsidRDefault="00714CD6" w:rsidP="00714CD6">
      <w:pPr>
        <w:widowControl w:val="0"/>
        <w:autoSpaceDE w:val="0"/>
        <w:autoSpaceDN w:val="0"/>
        <w:adjustRightInd w:val="0"/>
      </w:pPr>
      <w:r>
        <w:t xml:space="preserve">Violating any rule </w:t>
      </w:r>
      <w:r w:rsidR="005B0A6C">
        <w:t>that governs the use of privileges at the facility is not allowed.  This includes, but is not limited to,</w:t>
      </w:r>
      <w:r>
        <w:t xml:space="preserve"> visits, yard, commissary, telephone</w:t>
      </w:r>
      <w:r w:rsidR="005B0A6C">
        <w:t>,</w:t>
      </w:r>
      <w:r>
        <w:t xml:space="preserve"> recreational activities</w:t>
      </w:r>
      <w:r w:rsidR="00157C02">
        <w:t>,</w:t>
      </w:r>
      <w:r w:rsidR="005B0A6C">
        <w:t xml:space="preserve"> and use of State computers</w:t>
      </w:r>
      <w:r>
        <w:t>.</w:t>
      </w:r>
    </w:p>
    <w:p w:rsidR="005B0A6C" w:rsidRDefault="005B0A6C" w:rsidP="00714CD6">
      <w:pPr>
        <w:widowControl w:val="0"/>
        <w:autoSpaceDE w:val="0"/>
        <w:autoSpaceDN w:val="0"/>
        <w:adjustRightInd w:val="0"/>
      </w:pPr>
    </w:p>
    <w:p w:rsidR="005B0A6C" w:rsidRDefault="005B0A6C" w:rsidP="005B0A6C">
      <w:r>
        <w:t>CONFERENCE CALLS/3-WAY CALLS</w:t>
      </w:r>
    </w:p>
    <w:p w:rsidR="005B0A6C" w:rsidRDefault="005B0A6C" w:rsidP="005B0A6C"/>
    <w:p w:rsidR="005B0A6C" w:rsidRDefault="005B0A6C" w:rsidP="005B0A6C">
      <w:r>
        <w:t>Unauthorized participation in a conference call or 3-way call is not allowed.</w:t>
      </w:r>
    </w:p>
    <w:p w:rsidR="005B0A6C" w:rsidRDefault="005B0A6C" w:rsidP="005B0A6C"/>
    <w:p w:rsidR="005B0A6C" w:rsidRDefault="005B0A6C" w:rsidP="005B0A6C">
      <w:r>
        <w:t>CURSING AND YELLING</w:t>
      </w:r>
    </w:p>
    <w:p w:rsidR="005B0A6C" w:rsidRDefault="005B0A6C" w:rsidP="005B0A6C"/>
    <w:p w:rsidR="005B0A6C" w:rsidRDefault="00157C02" w:rsidP="005B0A6C">
      <w:r>
        <w:t>S</w:t>
      </w:r>
      <w:r w:rsidR="005B0A6C">
        <w:t>wear</w:t>
      </w:r>
      <w:r>
        <w:t>ing</w:t>
      </w:r>
      <w:r w:rsidR="005B0A6C">
        <w:t>, shout</w:t>
      </w:r>
      <w:r>
        <w:t>ing</w:t>
      </w:r>
      <w:r w:rsidR="005B0A6C">
        <w:t>, yell</w:t>
      </w:r>
      <w:r>
        <w:t>ing, cursing</w:t>
      </w:r>
      <w:r w:rsidR="005B0A6C">
        <w:t>, threaten</w:t>
      </w:r>
      <w:r>
        <w:t>ing</w:t>
      </w:r>
      <w:r w:rsidR="005B0A6C">
        <w:t>, or say</w:t>
      </w:r>
      <w:r>
        <w:t>ing</w:t>
      </w:r>
      <w:r w:rsidR="005B0A6C">
        <w:t xml:space="preserve"> anything aggressive or offensive to </w:t>
      </w:r>
      <w:r>
        <w:t>r</w:t>
      </w:r>
      <w:r w:rsidR="005B0A6C">
        <w:t xml:space="preserve">esidents or </w:t>
      </w:r>
      <w:r>
        <w:t>e</w:t>
      </w:r>
      <w:r w:rsidR="005B0A6C">
        <w:t>mployees</w:t>
      </w:r>
      <w:r>
        <w:t xml:space="preserve"> is not allowed</w:t>
      </w:r>
      <w:r w:rsidR="005B0A6C"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5B0A6C" w:rsidRDefault="005B0A6C" w:rsidP="005B0A6C">
      <w:pPr>
        <w:rPr>
          <w:bCs/>
        </w:rPr>
      </w:pPr>
      <w:r>
        <w:rPr>
          <w:bCs/>
        </w:rPr>
        <w:t>DISPLAYING OR PRACTICING MARTIAL ARTS</w:t>
      </w:r>
    </w:p>
    <w:p w:rsidR="005B0A6C" w:rsidRDefault="005B0A6C" w:rsidP="005B0A6C">
      <w:pPr>
        <w:rPr>
          <w:bCs/>
        </w:rPr>
      </w:pPr>
    </w:p>
    <w:p w:rsidR="005B0A6C" w:rsidRDefault="00157C02" w:rsidP="005B0A6C">
      <w:r>
        <w:t>D</w:t>
      </w:r>
      <w:r w:rsidR="005B0A6C">
        <w:t>isplay</w:t>
      </w:r>
      <w:r>
        <w:t>ing</w:t>
      </w:r>
      <w:r w:rsidR="005B0A6C">
        <w:t>, instruct</w:t>
      </w:r>
      <w:r>
        <w:t>ing</w:t>
      </w:r>
      <w:r w:rsidR="005B0A6C">
        <w:t>, or practic</w:t>
      </w:r>
      <w:r>
        <w:t>ing</w:t>
      </w:r>
      <w:r w:rsidR="005B0A6C">
        <w:t xml:space="preserve"> martial arts</w:t>
      </w:r>
      <w:r>
        <w:t>, such as karate, tae kwon do, kickboxing, jiu jitsu, j</w:t>
      </w:r>
      <w:r w:rsidR="005B0A6C">
        <w:t>udo, etc.</w:t>
      </w:r>
      <w:r>
        <w:t>, is not allowed.</w:t>
      </w:r>
    </w:p>
    <w:p w:rsidR="005B0A6C" w:rsidRDefault="005B0A6C" w:rsidP="005B0A6C">
      <w:pPr>
        <w:widowControl w:val="0"/>
        <w:autoSpaceDE w:val="0"/>
        <w:autoSpaceDN w:val="0"/>
        <w:adjustRightInd w:val="0"/>
      </w:pPr>
    </w:p>
    <w:p w:rsidR="005B0A6C" w:rsidRDefault="005B0A6C" w:rsidP="005B0A6C">
      <w:r>
        <w:t>FAILURE TO MAINTAIN APPROPRIATE PERSONAL HYGIENE</w:t>
      </w:r>
    </w:p>
    <w:p w:rsidR="005B0A6C" w:rsidRDefault="005B0A6C" w:rsidP="005B0A6C"/>
    <w:p w:rsidR="005B0A6C" w:rsidRDefault="005B0A6C" w:rsidP="005B0A6C">
      <w:r>
        <w:t xml:space="preserve">Residents must always keep </w:t>
      </w:r>
      <w:r w:rsidR="00157C02">
        <w:t>themselves</w:t>
      </w:r>
      <w:r>
        <w:t xml:space="preserve"> clean and groomed.  Residents must make sure </w:t>
      </w:r>
      <w:r w:rsidR="00157C02">
        <w:t xml:space="preserve">their </w:t>
      </w:r>
      <w:r>
        <w:t>clothing and bedding is washed on a regular basis.</w:t>
      </w:r>
    </w:p>
    <w:p w:rsidR="005B0A6C" w:rsidRDefault="005B0A6C" w:rsidP="005B0A6C"/>
    <w:p w:rsidR="005B0A6C" w:rsidRDefault="005B0A6C" w:rsidP="005B0A6C">
      <w:r>
        <w:t>FAILURE TO NOTIFY STAFF</w:t>
      </w:r>
    </w:p>
    <w:p w:rsidR="005B0A6C" w:rsidRDefault="005B0A6C" w:rsidP="005B0A6C"/>
    <w:p w:rsidR="005B0A6C" w:rsidRDefault="005B0A6C" w:rsidP="005B0A6C">
      <w:r>
        <w:t xml:space="preserve">Concealing or failing to let an </w:t>
      </w:r>
      <w:r w:rsidR="00157C02">
        <w:t>e</w:t>
      </w:r>
      <w:r>
        <w:t xml:space="preserve">mployee know of any rule violation by another </w:t>
      </w:r>
      <w:r w:rsidR="00157C02">
        <w:t>r</w:t>
      </w:r>
      <w:r>
        <w:t>esident is a violation of facility rules.</w:t>
      </w:r>
    </w:p>
    <w:p w:rsidR="005B0A6C" w:rsidRDefault="005B0A6C" w:rsidP="005B0A6C"/>
    <w:p w:rsidR="005B0A6C" w:rsidRDefault="005B0A6C" w:rsidP="005B0A6C">
      <w:r>
        <w:t>FAILURE TO REPORT</w:t>
      </w:r>
    </w:p>
    <w:p w:rsidR="005B0A6C" w:rsidRDefault="005B0A6C" w:rsidP="005B0A6C"/>
    <w:p w:rsidR="005B0A6C" w:rsidRDefault="005B0A6C" w:rsidP="005B0A6C">
      <w:pPr>
        <w:widowControl w:val="0"/>
        <w:autoSpaceDE w:val="0"/>
        <w:autoSpaceDN w:val="0"/>
        <w:adjustRightInd w:val="0"/>
      </w:pPr>
      <w:r>
        <w:t>Failure to report for a scheduled group or Program assignment without good cause is not allowed.</w:t>
      </w:r>
    </w:p>
    <w:p w:rsidR="005B0A6C" w:rsidRDefault="005B0A6C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GAMBLING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5B0A6C" w:rsidP="00714CD6">
      <w:pPr>
        <w:widowControl w:val="0"/>
        <w:autoSpaceDE w:val="0"/>
        <w:autoSpaceDN w:val="0"/>
        <w:adjustRightInd w:val="0"/>
      </w:pPr>
      <w:r>
        <w:t>Gambling of any kind is not allowed.</w:t>
      </w:r>
      <w:r w:rsidR="00714CD6"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5B0A6C" w:rsidRDefault="005B0A6C" w:rsidP="005B0A6C">
      <w:r>
        <w:t>HORSEPLAY</w:t>
      </w:r>
    </w:p>
    <w:p w:rsidR="005B0A6C" w:rsidRDefault="005B0A6C" w:rsidP="005B0A6C"/>
    <w:p w:rsidR="005B0A6C" w:rsidRDefault="005B0A6C" w:rsidP="005B0A6C">
      <w:pPr>
        <w:widowControl w:val="0"/>
        <w:autoSpaceDE w:val="0"/>
        <w:autoSpaceDN w:val="0"/>
        <w:adjustRightInd w:val="0"/>
      </w:pPr>
      <w:r>
        <w:t>Rowdy, loud or rough play, wrestling</w:t>
      </w:r>
      <w:r w:rsidR="00157C02">
        <w:t>,</w:t>
      </w:r>
      <w:r>
        <w:t xml:space="preserve"> or physical contact is not allowed. </w:t>
      </w:r>
    </w:p>
    <w:p w:rsidR="005B0A6C" w:rsidRDefault="005B0A6C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 xml:space="preserve">INSOLENCE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5B0A6C" w:rsidP="00714CD6">
      <w:pPr>
        <w:widowControl w:val="0"/>
        <w:autoSpaceDE w:val="0"/>
        <w:autoSpaceDN w:val="0"/>
        <w:adjustRightInd w:val="0"/>
      </w:pPr>
      <w:r>
        <w:t>Communicating</w:t>
      </w:r>
      <w:r w:rsidR="00714CD6">
        <w:t>, touching, gesturing or other behavior that harasses, annoys or shows disrespect</w:t>
      </w:r>
      <w:r w:rsidR="002A76EB">
        <w:t xml:space="preserve"> to any person is not allowed.  This includes referring to </w:t>
      </w:r>
      <w:r w:rsidR="00157C02">
        <w:t>e</w:t>
      </w:r>
      <w:r w:rsidR="002A76EB">
        <w:t>mployees by their first names</w:t>
      </w:r>
      <w:r w:rsidR="00714CD6"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2A76EB" w:rsidRDefault="002A76EB" w:rsidP="002A76EB">
      <w:r>
        <w:t>LOITERING</w:t>
      </w:r>
    </w:p>
    <w:p w:rsidR="002A76EB" w:rsidRDefault="002A76EB" w:rsidP="002A76EB"/>
    <w:p w:rsidR="002A76EB" w:rsidRDefault="002A76EB" w:rsidP="002A76EB">
      <w:pPr>
        <w:rPr>
          <w:bCs/>
        </w:rPr>
      </w:pPr>
      <w:r>
        <w:t xml:space="preserve">Loitering (to stand idle or linger) is not allowed.  </w:t>
      </w:r>
      <w:r>
        <w:rPr>
          <w:bCs/>
        </w:rPr>
        <w:t xml:space="preserve">Hiding or standing out of </w:t>
      </w:r>
      <w:r w:rsidR="00157C02">
        <w:rPr>
          <w:bCs/>
        </w:rPr>
        <w:t>s</w:t>
      </w:r>
      <w:r>
        <w:rPr>
          <w:bCs/>
        </w:rPr>
        <w:t xml:space="preserve">taff's view in order to read or hear what an </w:t>
      </w:r>
      <w:r w:rsidR="00157C02">
        <w:rPr>
          <w:bCs/>
        </w:rPr>
        <w:t>e</w:t>
      </w:r>
      <w:r>
        <w:rPr>
          <w:bCs/>
        </w:rPr>
        <w:t>mployee is writing or saying is considered loitering.</w:t>
      </w:r>
    </w:p>
    <w:p w:rsidR="002A76EB" w:rsidRDefault="002A76EB" w:rsidP="002A76EB"/>
    <w:p w:rsidR="002A76EB" w:rsidRDefault="002A76EB" w:rsidP="002A76EB">
      <w:r>
        <w:t>POSSESSION OF CONTRABAND – MINOR</w:t>
      </w:r>
    </w:p>
    <w:p w:rsidR="002A76EB" w:rsidRDefault="002A76EB" w:rsidP="002A76EB"/>
    <w:p w:rsidR="002A76EB" w:rsidRDefault="00157C02" w:rsidP="002A76EB">
      <w:r>
        <w:t>Possession of c</w:t>
      </w:r>
      <w:r w:rsidR="002A76EB">
        <w:t xml:space="preserve">ontraband is not allowed.  </w:t>
      </w:r>
      <w:r>
        <w:t>Possession of c</w:t>
      </w:r>
      <w:r w:rsidR="002A76EB">
        <w:t xml:space="preserve">ontraband is </w:t>
      </w:r>
      <w:r>
        <w:t xml:space="preserve">considered a minor violation if it involves </w:t>
      </w:r>
      <w:r w:rsidR="002A76EB">
        <w:t>personal property that does not threaten the safety or security of the facility.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2A76EB" w:rsidRDefault="002A76EB" w:rsidP="002A76EB">
      <w:r>
        <w:t>ROOM VISITING</w:t>
      </w:r>
    </w:p>
    <w:p w:rsidR="002A76EB" w:rsidRDefault="002A76EB" w:rsidP="002A76EB"/>
    <w:p w:rsidR="002A76EB" w:rsidRDefault="00157C02" w:rsidP="002A76EB">
      <w:r>
        <w:t>S</w:t>
      </w:r>
      <w:r w:rsidR="002A76EB">
        <w:t>tand</w:t>
      </w:r>
      <w:r>
        <w:t>ing</w:t>
      </w:r>
      <w:r w:rsidR="002A76EB">
        <w:t>, si</w:t>
      </w:r>
      <w:r>
        <w:t>t</w:t>
      </w:r>
      <w:r w:rsidR="002A76EB">
        <w:t>t</w:t>
      </w:r>
      <w:r>
        <w:t>ing, lying</w:t>
      </w:r>
      <w:r w:rsidR="002A76EB">
        <w:t xml:space="preserve"> down, etc.</w:t>
      </w:r>
      <w:r>
        <w:t>,</w:t>
      </w:r>
      <w:r w:rsidR="002A76EB">
        <w:t xml:space="preserve"> outside another </w:t>
      </w:r>
      <w:r>
        <w:t>r</w:t>
      </w:r>
      <w:r w:rsidR="002A76EB">
        <w:t>esident's door in order to talk or visit</w:t>
      </w:r>
      <w:r>
        <w:t xml:space="preserve"> is not allowed</w:t>
      </w:r>
      <w:r w:rsidR="002A76EB">
        <w:t xml:space="preserve">.  </w:t>
      </w:r>
    </w:p>
    <w:p w:rsidR="002A76EB" w:rsidRDefault="002A76EB" w:rsidP="002A76EB"/>
    <w:p w:rsidR="002A76EB" w:rsidRDefault="00157C02" w:rsidP="002A76EB">
      <w:r>
        <w:t xml:space="preserve">STEALING − </w:t>
      </w:r>
      <w:r w:rsidR="002A76EB">
        <w:t>MINOR</w:t>
      </w:r>
    </w:p>
    <w:p w:rsidR="002A76EB" w:rsidRDefault="002A76EB" w:rsidP="002A76EB"/>
    <w:p w:rsidR="002A76EB" w:rsidRDefault="002A76EB" w:rsidP="002A76EB">
      <w:pPr>
        <w:widowControl w:val="0"/>
        <w:autoSpaceDE w:val="0"/>
        <w:autoSpaceDN w:val="0"/>
        <w:adjustRightInd w:val="0"/>
      </w:pPr>
      <w:r>
        <w:t xml:space="preserve">Taking any items from the facility, another </w:t>
      </w:r>
      <w:r w:rsidR="00157C02">
        <w:t>r</w:t>
      </w:r>
      <w:r>
        <w:t xml:space="preserve">esident or </w:t>
      </w:r>
      <w:r w:rsidR="00070A81">
        <w:t xml:space="preserve">an </w:t>
      </w:r>
      <w:r w:rsidR="00157C02">
        <w:t>e</w:t>
      </w:r>
      <w:r>
        <w:t xml:space="preserve">mployee without authorization is not allowed.  </w:t>
      </w:r>
      <w:r w:rsidR="00157C02">
        <w:t>To be considered a minor violation</w:t>
      </w:r>
      <w:r>
        <w:t>, the property must not pose a risk to the safety or security of the facility.</w:t>
      </w:r>
    </w:p>
    <w:p w:rsidR="002A76EB" w:rsidRDefault="002A76EB" w:rsidP="002A76EB">
      <w:pPr>
        <w:widowControl w:val="0"/>
        <w:autoSpaceDE w:val="0"/>
        <w:autoSpaceDN w:val="0"/>
        <w:adjustRightInd w:val="0"/>
      </w:pPr>
    </w:p>
    <w:p w:rsidR="00714CD6" w:rsidRDefault="00714CD6" w:rsidP="002A76EB">
      <w:pPr>
        <w:widowControl w:val="0"/>
        <w:autoSpaceDE w:val="0"/>
        <w:autoSpaceDN w:val="0"/>
        <w:adjustRightInd w:val="0"/>
      </w:pPr>
      <w:r>
        <w:t xml:space="preserve">TRADING </w:t>
      </w:r>
      <w:r w:rsidR="002A76EB">
        <w:t>AND</w:t>
      </w:r>
      <w:r>
        <w:t xml:space="preserve"> TRAFFICKING</w:t>
      </w:r>
      <w:r w:rsidR="002A76EB">
        <w:t xml:space="preserve"> − MINOR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2A76EB" w:rsidP="00714CD6">
      <w:pPr>
        <w:widowControl w:val="0"/>
        <w:autoSpaceDE w:val="0"/>
        <w:autoSpaceDN w:val="0"/>
        <w:adjustRightInd w:val="0"/>
      </w:pPr>
      <w:r>
        <w:t xml:space="preserve">The exchange (giving, accepting, loaning or borrowing) of any item, personal items, or services is </w:t>
      </w:r>
      <w:r>
        <w:rPr>
          <w:u w:val="single"/>
        </w:rPr>
        <w:t>not</w:t>
      </w:r>
      <w:r>
        <w:t xml:space="preserve"> allowed.  </w:t>
      </w:r>
      <w:r w:rsidR="00157C02">
        <w:t>A resident</w:t>
      </w:r>
      <w:r>
        <w:t xml:space="preserve"> may </w:t>
      </w:r>
      <w:r>
        <w:rPr>
          <w:u w:val="single"/>
        </w:rPr>
        <w:t>not</w:t>
      </w:r>
      <w:r>
        <w:t xml:space="preserve"> trade or traffic with any </w:t>
      </w:r>
      <w:r w:rsidR="00157C02">
        <w:t>e</w:t>
      </w:r>
      <w:r>
        <w:t xml:space="preserve">mployee, visitor or </w:t>
      </w:r>
      <w:r w:rsidR="00157C02">
        <w:t>other r</w:t>
      </w:r>
      <w:r>
        <w:t xml:space="preserve">esident.  </w:t>
      </w:r>
      <w:r w:rsidR="00157C02">
        <w:t>To be considered a minor violation</w:t>
      </w:r>
      <w:r>
        <w:t>, the property must not pose a risk to the safety or security of the facility</w:t>
      </w:r>
      <w:r w:rsidR="00714CD6">
        <w:t xml:space="preserve">.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026600" w:rsidRDefault="00026600" w:rsidP="00026600">
      <w:r>
        <w:t>UNAUTHORIZED MOVEMENT – MINOR</w:t>
      </w:r>
    </w:p>
    <w:p w:rsidR="00026600" w:rsidRDefault="00026600" w:rsidP="00026600"/>
    <w:p w:rsidR="00026600" w:rsidRDefault="00026600" w:rsidP="00026600">
      <w:pPr>
        <w:widowControl w:val="0"/>
        <w:autoSpaceDE w:val="0"/>
        <w:autoSpaceDN w:val="0"/>
        <w:adjustRightInd w:val="0"/>
      </w:pPr>
      <w:r>
        <w:t xml:space="preserve">Unauthorized movement is being anywhere that is </w:t>
      </w:r>
      <w:r>
        <w:rPr>
          <w:u w:val="single"/>
        </w:rPr>
        <w:t>not</w:t>
      </w:r>
      <w:r>
        <w:t xml:space="preserve"> allowed or being absent from where a </w:t>
      </w:r>
      <w:r w:rsidR="00157C02">
        <w:t>r</w:t>
      </w:r>
      <w:r>
        <w:t xml:space="preserve">esident is supposed to be.  Unauthorized movement that does not threaten the safety or security of the facility is a minor rule violation. </w:t>
      </w:r>
    </w:p>
    <w:p w:rsidR="00026600" w:rsidRDefault="00026600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VIOLATION OF RULES</w:t>
      </w:r>
      <w:r w:rsidR="002A76EB">
        <w:t xml:space="preserve"> − MINOR</w:t>
      </w:r>
      <w:r>
        <w:t xml:space="preserve"> </w:t>
      </w:r>
    </w:p>
    <w:p w:rsidR="00714CD6" w:rsidRDefault="00714CD6" w:rsidP="00714CD6">
      <w:pPr>
        <w:widowControl w:val="0"/>
        <w:autoSpaceDE w:val="0"/>
        <w:autoSpaceDN w:val="0"/>
        <w:adjustRightInd w:val="0"/>
      </w:pPr>
    </w:p>
    <w:p w:rsidR="00714CD6" w:rsidRDefault="00714CD6" w:rsidP="00714CD6">
      <w:pPr>
        <w:widowControl w:val="0"/>
        <w:autoSpaceDE w:val="0"/>
        <w:autoSpaceDN w:val="0"/>
        <w:adjustRightInd w:val="0"/>
      </w:pPr>
      <w:r>
        <w:t>Willfully disobeying any rule of the facility</w:t>
      </w:r>
      <w:r w:rsidR="002A76EB">
        <w:t xml:space="preserve"> is prohibited.  Any other behavior or activity that</w:t>
      </w:r>
      <w:r w:rsidR="00157C02">
        <w:t>,</w:t>
      </w:r>
      <w:r w:rsidR="002A76EB">
        <w:t xml:space="preserve"> in the opinion of the Program Director, Security Director, or Treatment Team</w:t>
      </w:r>
      <w:r w:rsidR="00157C02">
        <w:t>,</w:t>
      </w:r>
      <w:r w:rsidR="002A76EB">
        <w:t xml:space="preserve"> does not pose a therapeutic, fire, health and/or safety risk is a minor rule violation</w:t>
      </w:r>
      <w:r>
        <w:t xml:space="preserve">. </w:t>
      </w:r>
    </w:p>
    <w:p w:rsidR="002A76EB" w:rsidRDefault="002A76EB" w:rsidP="00714CD6">
      <w:pPr>
        <w:widowControl w:val="0"/>
        <w:autoSpaceDE w:val="0"/>
        <w:autoSpaceDN w:val="0"/>
        <w:adjustRightInd w:val="0"/>
      </w:pPr>
    </w:p>
    <w:p w:rsidR="002A76EB" w:rsidRDefault="009B6870" w:rsidP="002A76EB">
      <w:pPr>
        <w:widowControl w:val="0"/>
        <w:autoSpaceDE w:val="0"/>
        <w:autoSpaceDN w:val="0"/>
        <w:adjustRightInd w:val="0"/>
        <w:ind w:left="720"/>
      </w:pPr>
      <w:r>
        <w:t>(Source:  Amended at 44</w:t>
      </w:r>
      <w:r w:rsidR="002A76EB">
        <w:t xml:space="preserve"> Ill. Reg. </w:t>
      </w:r>
      <w:r w:rsidR="004713E0">
        <w:t>8246</w:t>
      </w:r>
      <w:r w:rsidR="002A76EB">
        <w:t xml:space="preserve">, effective </w:t>
      </w:r>
      <w:bookmarkStart w:id="0" w:name="_GoBack"/>
      <w:r w:rsidR="004713E0">
        <w:t>April 28, 2020</w:t>
      </w:r>
      <w:bookmarkEnd w:id="0"/>
      <w:r w:rsidR="002A76EB">
        <w:t>)</w:t>
      </w:r>
    </w:p>
    <w:sectPr w:rsidR="002A76EB" w:rsidSect="00714C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CD6"/>
    <w:rsid w:val="00026600"/>
    <w:rsid w:val="00070A81"/>
    <w:rsid w:val="0009634E"/>
    <w:rsid w:val="00157C02"/>
    <w:rsid w:val="001C5D9A"/>
    <w:rsid w:val="00223AF6"/>
    <w:rsid w:val="00252493"/>
    <w:rsid w:val="002A76EB"/>
    <w:rsid w:val="002F7772"/>
    <w:rsid w:val="0038547E"/>
    <w:rsid w:val="004071E1"/>
    <w:rsid w:val="004713E0"/>
    <w:rsid w:val="005B0A6C"/>
    <w:rsid w:val="005C3366"/>
    <w:rsid w:val="005C579E"/>
    <w:rsid w:val="005C6CBB"/>
    <w:rsid w:val="00680F5B"/>
    <w:rsid w:val="00714CD6"/>
    <w:rsid w:val="009061D9"/>
    <w:rsid w:val="009969F3"/>
    <w:rsid w:val="009B086C"/>
    <w:rsid w:val="009B6870"/>
    <w:rsid w:val="00AF7F11"/>
    <w:rsid w:val="00B92CAA"/>
    <w:rsid w:val="00BA7BEC"/>
    <w:rsid w:val="00DB2827"/>
    <w:rsid w:val="00D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4976A2-874D-4000-BA69-BEE67BD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2020-02-19T17:16:00Z</dcterms:created>
  <dcterms:modified xsi:type="dcterms:W3CDTF">2020-05-11T17:20:00Z</dcterms:modified>
</cp:coreProperties>
</file>