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2" w:rsidRDefault="000651C2" w:rsidP="000651C2">
      <w:pPr>
        <w:widowControl w:val="0"/>
        <w:autoSpaceDE w:val="0"/>
        <w:autoSpaceDN w:val="0"/>
        <w:adjustRightInd w:val="0"/>
      </w:pPr>
    </w:p>
    <w:p w:rsidR="000651C2" w:rsidRDefault="000651C2" w:rsidP="000651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240.900  Definitions</w:t>
      </w:r>
      <w:r>
        <w:t xml:space="preserve"> </w:t>
      </w:r>
      <w:bookmarkStart w:id="0" w:name="_GoBack"/>
      <w:bookmarkEnd w:id="0"/>
    </w:p>
    <w:p w:rsidR="000651C2" w:rsidRDefault="000651C2" w:rsidP="000651C2">
      <w:pPr>
        <w:widowControl w:val="0"/>
        <w:autoSpaceDE w:val="0"/>
        <w:autoSpaceDN w:val="0"/>
        <w:adjustRightInd w:val="0"/>
      </w:pPr>
    </w:p>
    <w:p w:rsidR="000651C2" w:rsidRDefault="000651C2" w:rsidP="000651C2">
      <w:pPr>
        <w:widowControl w:val="0"/>
        <w:autoSpaceDE w:val="0"/>
        <w:autoSpaceDN w:val="0"/>
        <w:adjustRightInd w:val="0"/>
      </w:pPr>
      <w:r>
        <w:t xml:space="preserve">For the purpose of this Subpart the term: </w:t>
      </w:r>
    </w:p>
    <w:p w:rsidR="000651C2" w:rsidRDefault="000651C2" w:rsidP="000651C2">
      <w:pPr>
        <w:widowControl w:val="0"/>
        <w:autoSpaceDE w:val="0"/>
        <w:autoSpaceDN w:val="0"/>
        <w:adjustRightInd w:val="0"/>
      </w:pPr>
    </w:p>
    <w:p w:rsidR="000651C2" w:rsidRDefault="000651C2" w:rsidP="007749CC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"Liquid Oilfield Waste Transportation System" means all trucks and other motor vehicles used to gather, handle or transport liquid oilfield waste from the point of any surface on-site collection to any subsequent off-site storage, utilization or disposal.</w:t>
      </w:r>
      <w:r>
        <w:t xml:space="preserve"> (Section </w:t>
      </w:r>
      <w:proofErr w:type="spellStart"/>
      <w:r>
        <w:t>8c</w:t>
      </w:r>
      <w:proofErr w:type="spellEnd"/>
      <w:r>
        <w:t xml:space="preserve"> of the Act) </w:t>
      </w:r>
    </w:p>
    <w:p w:rsidR="000651C2" w:rsidRDefault="000651C2" w:rsidP="007749CC">
      <w:pPr>
        <w:widowControl w:val="0"/>
        <w:autoSpaceDE w:val="0"/>
        <w:autoSpaceDN w:val="0"/>
        <w:adjustRightInd w:val="0"/>
        <w:ind w:left="1440"/>
      </w:pPr>
    </w:p>
    <w:p w:rsidR="000651C2" w:rsidRDefault="000651C2" w:rsidP="007749CC">
      <w:pPr>
        <w:widowControl w:val="0"/>
        <w:autoSpaceDE w:val="0"/>
        <w:autoSpaceDN w:val="0"/>
        <w:adjustRightInd w:val="0"/>
        <w:ind w:left="1440"/>
      </w:pPr>
      <w:r>
        <w:t xml:space="preserve">"System Facility" means any location other than the point of surface on-site collection or off-site disposal of liquid oilfield waste, where liquid oilfield waste is temporarily handled or stored prior to disposal. </w:t>
      </w:r>
    </w:p>
    <w:p w:rsidR="000651C2" w:rsidRDefault="000651C2" w:rsidP="007749CC">
      <w:pPr>
        <w:widowControl w:val="0"/>
        <w:autoSpaceDE w:val="0"/>
        <w:autoSpaceDN w:val="0"/>
        <w:adjustRightInd w:val="0"/>
        <w:ind w:left="1440"/>
      </w:pPr>
    </w:p>
    <w:p w:rsidR="000651C2" w:rsidRDefault="000651C2" w:rsidP="007749CC">
      <w:pPr>
        <w:widowControl w:val="0"/>
        <w:autoSpaceDE w:val="0"/>
        <w:autoSpaceDN w:val="0"/>
        <w:adjustRightInd w:val="0"/>
        <w:ind w:left="1440"/>
      </w:pPr>
      <w:r>
        <w:t xml:space="preserve">"Vehicle" means a tank used to transport or carry liquid oil field waste whether motorized or not motorized. </w:t>
      </w:r>
    </w:p>
    <w:p w:rsidR="000651C2" w:rsidRDefault="000651C2" w:rsidP="000651C2">
      <w:pPr>
        <w:widowControl w:val="0"/>
        <w:autoSpaceDE w:val="0"/>
        <w:autoSpaceDN w:val="0"/>
        <w:adjustRightInd w:val="0"/>
        <w:ind w:left="1440" w:hanging="720"/>
      </w:pPr>
    </w:p>
    <w:p w:rsidR="000651C2" w:rsidRDefault="000651C2" w:rsidP="000651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7164, effective June 3, 1997) </w:t>
      </w:r>
    </w:p>
    <w:sectPr w:rsidR="000651C2" w:rsidSect="00065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1C2"/>
    <w:rsid w:val="000651C2"/>
    <w:rsid w:val="00573581"/>
    <w:rsid w:val="005C3366"/>
    <w:rsid w:val="007749CC"/>
    <w:rsid w:val="00A602B5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6F38B5-1AF3-4808-83EB-FD54F8B9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Thomas, Vicki D.</cp:lastModifiedBy>
  <cp:revision>4</cp:revision>
  <dcterms:created xsi:type="dcterms:W3CDTF">2012-06-21T20:49:00Z</dcterms:created>
  <dcterms:modified xsi:type="dcterms:W3CDTF">2016-01-13T22:45:00Z</dcterms:modified>
</cp:coreProperties>
</file>