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76" w:rsidRDefault="00875476" w:rsidP="00875476">
      <w:pPr>
        <w:widowControl w:val="0"/>
        <w:autoSpaceDE w:val="0"/>
        <w:autoSpaceDN w:val="0"/>
        <w:adjustRightInd w:val="0"/>
      </w:pPr>
      <w:bookmarkStart w:id="0" w:name="_GoBack"/>
      <w:bookmarkEnd w:id="0"/>
    </w:p>
    <w:p w:rsidR="00875476" w:rsidRDefault="00875476" w:rsidP="00875476">
      <w:pPr>
        <w:widowControl w:val="0"/>
        <w:autoSpaceDE w:val="0"/>
        <w:autoSpaceDN w:val="0"/>
        <w:adjustRightInd w:val="0"/>
      </w:pPr>
      <w:r>
        <w:rPr>
          <w:b/>
          <w:bCs/>
        </w:rPr>
        <w:t>Section 240.1115  Plugging Responsibility</w:t>
      </w:r>
      <w:r>
        <w:t xml:space="preserve"> </w:t>
      </w:r>
    </w:p>
    <w:p w:rsidR="00875476" w:rsidRDefault="00875476" w:rsidP="00875476">
      <w:pPr>
        <w:widowControl w:val="0"/>
        <w:autoSpaceDE w:val="0"/>
        <w:autoSpaceDN w:val="0"/>
        <w:adjustRightInd w:val="0"/>
      </w:pPr>
    </w:p>
    <w:p w:rsidR="00875476" w:rsidRDefault="00875476" w:rsidP="00875476">
      <w:pPr>
        <w:widowControl w:val="0"/>
        <w:autoSpaceDE w:val="0"/>
        <w:autoSpaceDN w:val="0"/>
        <w:adjustRightInd w:val="0"/>
      </w:pPr>
      <w:r>
        <w:t xml:space="preserve">The current permittee or person required to be the permittee is responsible for plugging wells as defined in Sections 240.200, 240.300, 240.1800 and 240.1900 of this Part.  In the case of leaking wells, plugging responsibility is in accordance with Sections 240.870 and 240.875 of this Part. </w:t>
      </w:r>
    </w:p>
    <w:p w:rsidR="00875476" w:rsidRDefault="00875476" w:rsidP="00875476">
      <w:pPr>
        <w:widowControl w:val="0"/>
        <w:autoSpaceDE w:val="0"/>
        <w:autoSpaceDN w:val="0"/>
        <w:adjustRightInd w:val="0"/>
      </w:pPr>
    </w:p>
    <w:p w:rsidR="00875476" w:rsidRDefault="00875476" w:rsidP="00875476">
      <w:pPr>
        <w:widowControl w:val="0"/>
        <w:autoSpaceDE w:val="0"/>
        <w:autoSpaceDN w:val="0"/>
        <w:adjustRightInd w:val="0"/>
        <w:ind w:left="1440" w:hanging="720"/>
      </w:pPr>
      <w:r>
        <w:t xml:space="preserve">(Source:  Added at 25 Ill. Reg. 9045, effective July 9, 2001) </w:t>
      </w:r>
    </w:p>
    <w:sectPr w:rsidR="00875476" w:rsidSect="008754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5476"/>
    <w:rsid w:val="00064370"/>
    <w:rsid w:val="000B7FCF"/>
    <w:rsid w:val="005C3366"/>
    <w:rsid w:val="00875476"/>
    <w:rsid w:val="00DA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