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FFE" w:rsidRDefault="00651FFE" w:rsidP="00651FFE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651FFE" w:rsidRDefault="00651FFE" w:rsidP="00440C09">
      <w:pPr>
        <w:widowControl w:val="0"/>
        <w:autoSpaceDE w:val="0"/>
        <w:autoSpaceDN w:val="0"/>
        <w:adjustRightInd w:val="0"/>
        <w:ind w:left="1440" w:hanging="1440"/>
      </w:pPr>
      <w:r>
        <w:t>280.10</w:t>
      </w:r>
      <w:r>
        <w:tab/>
        <w:t xml:space="preserve">Definitions </w:t>
      </w:r>
    </w:p>
    <w:p w:rsidR="00651FFE" w:rsidRDefault="00651FFE" w:rsidP="00440C09">
      <w:pPr>
        <w:widowControl w:val="0"/>
        <w:autoSpaceDE w:val="0"/>
        <w:autoSpaceDN w:val="0"/>
        <w:adjustRightInd w:val="0"/>
        <w:ind w:left="1440" w:hanging="1440"/>
      </w:pPr>
      <w:r>
        <w:t>280.20</w:t>
      </w:r>
      <w:r>
        <w:tab/>
        <w:t xml:space="preserve">General Provisions </w:t>
      </w:r>
    </w:p>
    <w:p w:rsidR="00651FFE" w:rsidRDefault="00651FFE" w:rsidP="00440C09">
      <w:pPr>
        <w:widowControl w:val="0"/>
        <w:autoSpaceDE w:val="0"/>
        <w:autoSpaceDN w:val="0"/>
        <w:adjustRightInd w:val="0"/>
        <w:ind w:left="1440" w:hanging="1440"/>
      </w:pPr>
      <w:r>
        <w:t>280.30</w:t>
      </w:r>
      <w:r>
        <w:tab/>
        <w:t xml:space="preserve">Existing Surface Mines </w:t>
      </w:r>
    </w:p>
    <w:p w:rsidR="00651FFE" w:rsidRDefault="00651FFE" w:rsidP="00440C09">
      <w:pPr>
        <w:widowControl w:val="0"/>
        <w:autoSpaceDE w:val="0"/>
        <w:autoSpaceDN w:val="0"/>
        <w:adjustRightInd w:val="0"/>
        <w:ind w:left="1440" w:hanging="1440"/>
      </w:pPr>
      <w:r>
        <w:t>280.40</w:t>
      </w:r>
      <w:r>
        <w:tab/>
        <w:t xml:space="preserve">Existing Underground Coal Mines </w:t>
      </w:r>
    </w:p>
    <w:p w:rsidR="00651FFE" w:rsidRDefault="00651FFE" w:rsidP="00440C09">
      <w:pPr>
        <w:widowControl w:val="0"/>
        <w:autoSpaceDE w:val="0"/>
        <w:autoSpaceDN w:val="0"/>
        <w:adjustRightInd w:val="0"/>
        <w:ind w:left="1440" w:hanging="1440"/>
      </w:pPr>
      <w:r>
        <w:t>280.50</w:t>
      </w:r>
      <w:r>
        <w:tab/>
        <w:t xml:space="preserve">New Surface Mines </w:t>
      </w:r>
    </w:p>
    <w:p w:rsidR="00651FFE" w:rsidRDefault="00651FFE" w:rsidP="00440C09">
      <w:pPr>
        <w:widowControl w:val="0"/>
        <w:autoSpaceDE w:val="0"/>
        <w:autoSpaceDN w:val="0"/>
        <w:adjustRightInd w:val="0"/>
        <w:ind w:left="1440" w:hanging="1440"/>
      </w:pPr>
      <w:r>
        <w:t>280.60</w:t>
      </w:r>
      <w:r>
        <w:tab/>
        <w:t xml:space="preserve">New Underground Coal Mines </w:t>
      </w:r>
    </w:p>
    <w:p w:rsidR="00651FFE" w:rsidRDefault="00651FFE" w:rsidP="00440C09">
      <w:pPr>
        <w:widowControl w:val="0"/>
        <w:autoSpaceDE w:val="0"/>
        <w:autoSpaceDN w:val="0"/>
        <w:adjustRightInd w:val="0"/>
        <w:ind w:left="1440" w:hanging="1440"/>
      </w:pPr>
      <w:r>
        <w:t>280.70</w:t>
      </w:r>
      <w:r>
        <w:tab/>
        <w:t xml:space="preserve">Prime Farmland Determinations and Findings </w:t>
      </w:r>
    </w:p>
    <w:p w:rsidR="00651FFE" w:rsidRDefault="00651FFE" w:rsidP="00440C09">
      <w:pPr>
        <w:widowControl w:val="0"/>
        <w:autoSpaceDE w:val="0"/>
        <w:autoSpaceDN w:val="0"/>
        <w:adjustRightInd w:val="0"/>
        <w:ind w:left="1440" w:hanging="1440"/>
      </w:pPr>
      <w:r>
        <w:t>280.80</w:t>
      </w:r>
      <w:r>
        <w:tab/>
        <w:t xml:space="preserve">Enforcement Procedures </w:t>
      </w:r>
    </w:p>
    <w:p w:rsidR="00651FFE" w:rsidRDefault="00651FFE" w:rsidP="00440C09">
      <w:pPr>
        <w:widowControl w:val="0"/>
        <w:autoSpaceDE w:val="0"/>
        <w:autoSpaceDN w:val="0"/>
        <w:adjustRightInd w:val="0"/>
        <w:ind w:left="1440" w:hanging="1440"/>
      </w:pPr>
      <w:r>
        <w:t>280.90</w:t>
      </w:r>
      <w:r>
        <w:tab/>
        <w:t xml:space="preserve">Transitions </w:t>
      </w:r>
    </w:p>
    <w:sectPr w:rsidR="00651FFE" w:rsidSect="00651F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1FFE"/>
    <w:rsid w:val="00313791"/>
    <w:rsid w:val="00440C09"/>
    <w:rsid w:val="006125A0"/>
    <w:rsid w:val="00651FFE"/>
    <w:rsid w:val="007030EF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2012-06-21T20:53:00Z</dcterms:created>
  <dcterms:modified xsi:type="dcterms:W3CDTF">2012-06-21T20:53:00Z</dcterms:modified>
</cp:coreProperties>
</file>