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A4" w:rsidRDefault="009131A4" w:rsidP="00913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1A4" w:rsidRDefault="009131A4" w:rsidP="00913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1846.17  Procedure for assessment of individual civil penalty.</w:t>
      </w:r>
      <w:r>
        <w:t xml:space="preserve"> </w:t>
      </w:r>
    </w:p>
    <w:p w:rsidR="009131A4" w:rsidRDefault="009131A4" w:rsidP="009131A4">
      <w:pPr>
        <w:widowControl w:val="0"/>
        <w:autoSpaceDE w:val="0"/>
        <w:autoSpaceDN w:val="0"/>
        <w:adjustRightInd w:val="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Notice.  The Department shall service on each individual to be assessed an individual civil penalty a notice of proposed individual civil penalty assessment, including a narrative explanation of the reasons for the penalty, the amount to be assessed, and a copy of any underlying notice of violation and cessation order. </w:t>
      </w:r>
    </w:p>
    <w:p w:rsidR="00243978" w:rsidRDefault="00243978" w:rsidP="009131A4">
      <w:pPr>
        <w:widowControl w:val="0"/>
        <w:autoSpaceDE w:val="0"/>
        <w:autoSpaceDN w:val="0"/>
        <w:adjustRightInd w:val="0"/>
        <w:ind w:left="1440" w:hanging="72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Final order and opportunity for review.  The notice of proposed individual civil penalty assessment shall become a final administrative decision of the Department 30 days after service upon the individual unless: </w:t>
      </w:r>
    </w:p>
    <w:p w:rsidR="00243978" w:rsidRDefault="00243978" w:rsidP="009131A4">
      <w:pPr>
        <w:widowControl w:val="0"/>
        <w:autoSpaceDE w:val="0"/>
        <w:autoSpaceDN w:val="0"/>
        <w:adjustRightInd w:val="0"/>
        <w:ind w:left="2160" w:hanging="72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individual files, within 30 days after service of the notice of proposed individual civil penalty assessment, a petition for review with the Department's Springfield office, in accordance with 62 Ill. Adm. Code 1847.8; or </w:t>
      </w:r>
    </w:p>
    <w:p w:rsidR="00243978" w:rsidRDefault="00243978" w:rsidP="009131A4">
      <w:pPr>
        <w:widowControl w:val="0"/>
        <w:autoSpaceDE w:val="0"/>
        <w:autoSpaceDN w:val="0"/>
        <w:adjustRightInd w:val="0"/>
        <w:ind w:left="2160" w:hanging="72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and the individual or responsible corporate </w:t>
      </w:r>
      <w:proofErr w:type="spellStart"/>
      <w:r>
        <w:t>permittee</w:t>
      </w:r>
      <w:proofErr w:type="spellEnd"/>
      <w:r>
        <w:t xml:space="preserve"> agree within 30 days after service of the notice of proposed individual civil penalty assessment to a schedule or plan for the abatement or correction of the violation, failure or refusal. </w:t>
      </w:r>
    </w:p>
    <w:p w:rsidR="00243978" w:rsidRDefault="00243978" w:rsidP="009131A4">
      <w:pPr>
        <w:widowControl w:val="0"/>
        <w:autoSpaceDE w:val="0"/>
        <w:autoSpaceDN w:val="0"/>
        <w:adjustRightInd w:val="0"/>
        <w:ind w:left="1440" w:hanging="72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Service.  For purposes of this Section, service is sufficient if it would satisfy the requirements of 62 Ill. Adm. Code 1843.14. </w:t>
      </w:r>
    </w:p>
    <w:p w:rsidR="009131A4" w:rsidRDefault="009131A4" w:rsidP="009131A4">
      <w:pPr>
        <w:widowControl w:val="0"/>
        <w:autoSpaceDE w:val="0"/>
        <w:autoSpaceDN w:val="0"/>
        <w:adjustRightInd w:val="0"/>
        <w:ind w:left="1440" w:hanging="720"/>
      </w:pPr>
    </w:p>
    <w:p w:rsidR="009131A4" w:rsidRDefault="009131A4" w:rsidP="009131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4219, effective March 6, 2002) </w:t>
      </w:r>
    </w:p>
    <w:sectPr w:rsidR="009131A4" w:rsidSect="00913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1A4"/>
    <w:rsid w:val="0007231E"/>
    <w:rsid w:val="00096721"/>
    <w:rsid w:val="00243978"/>
    <w:rsid w:val="005B3B84"/>
    <w:rsid w:val="005C3366"/>
    <w:rsid w:val="009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1846</vt:lpstr>
    </vt:vector>
  </TitlesOfParts>
  <Company>State of Illinois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1846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