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F2" w:rsidRDefault="00284CF2" w:rsidP="00284CF2">
      <w:pPr>
        <w:widowControl w:val="0"/>
        <w:autoSpaceDE w:val="0"/>
        <w:autoSpaceDN w:val="0"/>
        <w:adjustRightInd w:val="0"/>
      </w:pPr>
      <w:bookmarkStart w:id="0" w:name="_GoBack"/>
      <w:bookmarkEnd w:id="0"/>
    </w:p>
    <w:p w:rsidR="00284CF2" w:rsidRDefault="00284CF2" w:rsidP="00284CF2">
      <w:pPr>
        <w:widowControl w:val="0"/>
        <w:autoSpaceDE w:val="0"/>
        <w:autoSpaceDN w:val="0"/>
        <w:adjustRightInd w:val="0"/>
      </w:pPr>
      <w:r>
        <w:rPr>
          <w:b/>
          <w:bCs/>
        </w:rPr>
        <w:t>Section 1848.5  Notice of Hearing</w:t>
      </w:r>
      <w:r>
        <w:t xml:space="preserve"> </w:t>
      </w:r>
    </w:p>
    <w:p w:rsidR="00284CF2" w:rsidRDefault="00284CF2" w:rsidP="00284CF2">
      <w:pPr>
        <w:widowControl w:val="0"/>
        <w:autoSpaceDE w:val="0"/>
        <w:autoSpaceDN w:val="0"/>
        <w:adjustRightInd w:val="0"/>
      </w:pPr>
    </w:p>
    <w:p w:rsidR="00284CF2" w:rsidRDefault="00284CF2" w:rsidP="00284CF2">
      <w:pPr>
        <w:widowControl w:val="0"/>
        <w:autoSpaceDE w:val="0"/>
        <w:autoSpaceDN w:val="0"/>
        <w:adjustRightInd w:val="0"/>
      </w:pPr>
      <w:r>
        <w:t xml:space="preserve">The hearing officer shall give written notice of hearing to the parties.  Such notice shall include: </w:t>
      </w:r>
    </w:p>
    <w:p w:rsidR="0032743F" w:rsidRDefault="0032743F" w:rsidP="00284CF2">
      <w:pPr>
        <w:widowControl w:val="0"/>
        <w:autoSpaceDE w:val="0"/>
        <w:autoSpaceDN w:val="0"/>
        <w:adjustRightInd w:val="0"/>
      </w:pPr>
    </w:p>
    <w:p w:rsidR="00284CF2" w:rsidRDefault="00284CF2" w:rsidP="00284CF2">
      <w:pPr>
        <w:widowControl w:val="0"/>
        <w:autoSpaceDE w:val="0"/>
        <w:autoSpaceDN w:val="0"/>
        <w:adjustRightInd w:val="0"/>
        <w:ind w:left="1440" w:hanging="720"/>
      </w:pPr>
      <w:r>
        <w:t>a)</w:t>
      </w:r>
      <w:r>
        <w:tab/>
        <w:t xml:space="preserve">A statement of the time, place and nature of the hearing; </w:t>
      </w:r>
    </w:p>
    <w:p w:rsidR="0032743F" w:rsidRDefault="0032743F" w:rsidP="00284CF2">
      <w:pPr>
        <w:widowControl w:val="0"/>
        <w:autoSpaceDE w:val="0"/>
        <w:autoSpaceDN w:val="0"/>
        <w:adjustRightInd w:val="0"/>
        <w:ind w:left="1440" w:hanging="720"/>
      </w:pPr>
    </w:p>
    <w:p w:rsidR="00284CF2" w:rsidRDefault="00284CF2" w:rsidP="00284CF2">
      <w:pPr>
        <w:widowControl w:val="0"/>
        <w:autoSpaceDE w:val="0"/>
        <w:autoSpaceDN w:val="0"/>
        <w:adjustRightInd w:val="0"/>
        <w:ind w:left="1440" w:hanging="720"/>
      </w:pPr>
      <w:r>
        <w:t>b)</w:t>
      </w:r>
      <w:r>
        <w:tab/>
        <w:t xml:space="preserve">A statement of the legal authority and jurisdiction under which the hearing is to be held; </w:t>
      </w:r>
    </w:p>
    <w:p w:rsidR="0032743F" w:rsidRDefault="0032743F" w:rsidP="00284CF2">
      <w:pPr>
        <w:widowControl w:val="0"/>
        <w:autoSpaceDE w:val="0"/>
        <w:autoSpaceDN w:val="0"/>
        <w:adjustRightInd w:val="0"/>
        <w:ind w:left="1440" w:hanging="720"/>
      </w:pPr>
    </w:p>
    <w:p w:rsidR="00284CF2" w:rsidRDefault="00284CF2" w:rsidP="00284CF2">
      <w:pPr>
        <w:widowControl w:val="0"/>
        <w:autoSpaceDE w:val="0"/>
        <w:autoSpaceDN w:val="0"/>
        <w:adjustRightInd w:val="0"/>
        <w:ind w:left="1440" w:hanging="720"/>
      </w:pPr>
      <w:r>
        <w:t>c)</w:t>
      </w:r>
      <w:r>
        <w:tab/>
        <w:t xml:space="preserve">A reference to the particular section of the substantive and procedural statutes and rules involved; </w:t>
      </w:r>
    </w:p>
    <w:p w:rsidR="0032743F" w:rsidRDefault="0032743F" w:rsidP="00284CF2">
      <w:pPr>
        <w:widowControl w:val="0"/>
        <w:autoSpaceDE w:val="0"/>
        <w:autoSpaceDN w:val="0"/>
        <w:adjustRightInd w:val="0"/>
        <w:ind w:left="1440" w:hanging="720"/>
      </w:pPr>
    </w:p>
    <w:p w:rsidR="00284CF2" w:rsidRDefault="00284CF2" w:rsidP="00284CF2">
      <w:pPr>
        <w:widowControl w:val="0"/>
        <w:autoSpaceDE w:val="0"/>
        <w:autoSpaceDN w:val="0"/>
        <w:adjustRightInd w:val="0"/>
        <w:ind w:left="1440" w:hanging="720"/>
      </w:pPr>
      <w:r>
        <w:t>d)</w:t>
      </w:r>
      <w:r>
        <w:tab/>
        <w:t xml:space="preserve">A short and plain statement of the matters asserted, the consequences of a failure to respond and the official file or other reference number or name; </w:t>
      </w:r>
    </w:p>
    <w:p w:rsidR="0032743F" w:rsidRDefault="0032743F" w:rsidP="00284CF2">
      <w:pPr>
        <w:widowControl w:val="0"/>
        <w:autoSpaceDE w:val="0"/>
        <w:autoSpaceDN w:val="0"/>
        <w:adjustRightInd w:val="0"/>
        <w:ind w:left="1440" w:hanging="720"/>
      </w:pPr>
    </w:p>
    <w:p w:rsidR="00284CF2" w:rsidRDefault="00284CF2" w:rsidP="00284CF2">
      <w:pPr>
        <w:widowControl w:val="0"/>
        <w:autoSpaceDE w:val="0"/>
        <w:autoSpaceDN w:val="0"/>
        <w:adjustRightInd w:val="0"/>
        <w:ind w:left="1440" w:hanging="720"/>
      </w:pPr>
      <w:r>
        <w:t>e)</w:t>
      </w:r>
      <w:r>
        <w:tab/>
        <w:t xml:space="preserve">The names and mailing addresses of the hearing officer and all parties and other persons to whom notice of the hearing is given; </w:t>
      </w:r>
    </w:p>
    <w:p w:rsidR="0032743F" w:rsidRDefault="0032743F" w:rsidP="00284CF2">
      <w:pPr>
        <w:widowControl w:val="0"/>
        <w:autoSpaceDE w:val="0"/>
        <w:autoSpaceDN w:val="0"/>
        <w:adjustRightInd w:val="0"/>
        <w:ind w:left="1440" w:hanging="720"/>
      </w:pPr>
    </w:p>
    <w:p w:rsidR="00284CF2" w:rsidRDefault="00284CF2" w:rsidP="00284CF2">
      <w:pPr>
        <w:widowControl w:val="0"/>
        <w:autoSpaceDE w:val="0"/>
        <w:autoSpaceDN w:val="0"/>
        <w:adjustRightInd w:val="0"/>
        <w:ind w:left="1440" w:hanging="720"/>
      </w:pPr>
      <w:r>
        <w:t>f)</w:t>
      </w:r>
      <w:r>
        <w:tab/>
        <w:t xml:space="preserve">Permit hearing notices.  If the hearing concerns review of a permit decision under 62 Ill. Adm. Code 1847.3, a notice containing the information set forth in subsections (a) and (b) above shall be published in a newspaper of general circulation published in each county in which any part of the area of the affected land is located.  The notice shall appear no more than fourteen (14) days nor less than seven (7) days prior to the date of the hearing.  The notice shall be no less than one eighth page in size, and the smallest type used shall be twelve point and shall be enclosed in a black border no less than 1/4 inch wide.  The notice shall not be placed in that portion of the newspaper where legal notices and classified advertisements appear. </w:t>
      </w:r>
    </w:p>
    <w:p w:rsidR="00284CF2" w:rsidRDefault="00284CF2" w:rsidP="00284CF2">
      <w:pPr>
        <w:widowControl w:val="0"/>
        <w:autoSpaceDE w:val="0"/>
        <w:autoSpaceDN w:val="0"/>
        <w:adjustRightInd w:val="0"/>
        <w:ind w:left="1440" w:hanging="720"/>
      </w:pPr>
    </w:p>
    <w:p w:rsidR="00284CF2" w:rsidRDefault="00284CF2" w:rsidP="00284CF2">
      <w:pPr>
        <w:widowControl w:val="0"/>
        <w:autoSpaceDE w:val="0"/>
        <w:autoSpaceDN w:val="0"/>
        <w:adjustRightInd w:val="0"/>
        <w:ind w:left="1440" w:hanging="720"/>
      </w:pPr>
      <w:r>
        <w:t xml:space="preserve">(Source:  Amended at 20 Ill. Reg. 1989, effective January 19, 1996) </w:t>
      </w:r>
    </w:p>
    <w:sectPr w:rsidR="00284CF2" w:rsidSect="00284C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4CF2"/>
    <w:rsid w:val="00284CF2"/>
    <w:rsid w:val="0032743F"/>
    <w:rsid w:val="005C3366"/>
    <w:rsid w:val="005C724A"/>
    <w:rsid w:val="009E12D3"/>
    <w:rsid w:val="00FE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1848</vt:lpstr>
    </vt:vector>
  </TitlesOfParts>
  <Company>State of Illinois</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1848</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