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80" w:rsidRDefault="009B2580" w:rsidP="009B258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690.10</w:t>
      </w:r>
      <w:r>
        <w:tab/>
        <w:t xml:space="preserve">Delegation of Authority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690.20</w:t>
      </w:r>
      <w:r>
        <w:tab/>
        <w:t xml:space="preserve">Definitions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690.30</w:t>
      </w:r>
      <w:r>
        <w:tab/>
        <w:t xml:space="preserve">Licensure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690.40</w:t>
      </w:r>
      <w:r>
        <w:tab/>
        <w:t xml:space="preserve">Contents of Application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690.50</w:t>
      </w:r>
      <w:r>
        <w:tab/>
        <w:t xml:space="preserve">Fee Schedule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690.60</w:t>
      </w:r>
      <w:r>
        <w:tab/>
        <w:t xml:space="preserve">Expiration and Renewal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690.70</w:t>
      </w:r>
      <w:r>
        <w:tab/>
        <w:t xml:space="preserve">Standards For Operation of an Agency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690.80</w:t>
      </w:r>
      <w:r>
        <w:tab/>
        <w:t xml:space="preserve">Application for Employment, Assignment, or Referral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690.90</w:t>
      </w:r>
      <w:r>
        <w:tab/>
        <w:t xml:space="preserve">Prerequisites for Employment, Assignment, or Referral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690.100</w:t>
      </w:r>
      <w:r>
        <w:tab/>
        <w:t xml:space="preserve">Evaluation Forms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690.120</w:t>
      </w:r>
      <w:r>
        <w:tab/>
        <w:t xml:space="preserve">Conditions of Employment, Assignment and Referral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690.130</w:t>
      </w:r>
      <w:r>
        <w:tab/>
        <w:t xml:space="preserve">Reporting Changes in Management and Stockholders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690.140</w:t>
      </w:r>
      <w:r>
        <w:tab/>
        <w:t xml:space="preserve">Transfer of Ownership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690.150</w:t>
      </w:r>
      <w:r>
        <w:tab/>
        <w:t xml:space="preserve">Inspections and Records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690.160</w:t>
      </w:r>
      <w:r>
        <w:tab/>
        <w:t xml:space="preserve">Complaints and Investigations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690.170</w:t>
      </w:r>
      <w:r>
        <w:tab/>
        <w:t xml:space="preserve">Denial of Initial License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690.180</w:t>
      </w:r>
      <w:r>
        <w:tab/>
        <w:t xml:space="preserve">Denial of Renewal or Revocation of License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690.190</w:t>
      </w:r>
      <w:r>
        <w:tab/>
        <w:t xml:space="preserve">Hearings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690.200</w:t>
      </w:r>
      <w:r>
        <w:tab/>
        <w:t xml:space="preserve">Considerations in Reaching a Decision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690.210</w:t>
      </w:r>
      <w:r>
        <w:tab/>
        <w:t xml:space="preserve">Fines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690.220</w:t>
      </w:r>
      <w:r>
        <w:tab/>
        <w:t xml:space="preserve">Subpoena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690.230</w:t>
      </w:r>
      <w:r>
        <w:tab/>
        <w:t xml:space="preserve">Determination </w:t>
      </w:r>
    </w:p>
    <w:p w:rsidR="009B2580" w:rsidRDefault="009B2580" w:rsidP="009B2580">
      <w:pPr>
        <w:widowControl w:val="0"/>
        <w:autoSpaceDE w:val="0"/>
        <w:autoSpaceDN w:val="0"/>
        <w:adjustRightInd w:val="0"/>
        <w:ind w:left="1440" w:hanging="1440"/>
      </w:pPr>
      <w:r>
        <w:t>690.240</w:t>
      </w:r>
      <w:r>
        <w:tab/>
        <w:t xml:space="preserve">Administrative Review </w:t>
      </w:r>
    </w:p>
    <w:sectPr w:rsidR="009B2580" w:rsidSect="009B25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580"/>
    <w:rsid w:val="00635040"/>
    <w:rsid w:val="009B2580"/>
    <w:rsid w:val="00DB5147"/>
    <w:rsid w:val="00F05B0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