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2B94" w14:textId="77777777" w:rsidR="00EB0235" w:rsidRDefault="00EB0235" w:rsidP="00EB023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D13A868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1110.5</w:t>
      </w:r>
      <w:r>
        <w:tab/>
        <w:t xml:space="preserve">Applicability </w:t>
      </w:r>
    </w:p>
    <w:p w14:paraId="16306544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1110.10</w:t>
      </w:r>
      <w:r>
        <w:tab/>
        <w:t xml:space="preserve">Definitions </w:t>
      </w:r>
    </w:p>
    <w:p w14:paraId="59A9A01E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1110.20</w:t>
      </w:r>
      <w:r>
        <w:tab/>
        <w:t xml:space="preserve">Institution of a Contested Case by the </w:t>
      </w:r>
      <w:r w:rsidR="0088123C">
        <w:t>Division</w:t>
      </w:r>
      <w:r>
        <w:t xml:space="preserve"> </w:t>
      </w:r>
    </w:p>
    <w:p w14:paraId="5B708480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1110.30</w:t>
      </w:r>
      <w:r>
        <w:tab/>
        <w:t xml:space="preserve">Institution of a Contested Case by Petitioner </w:t>
      </w:r>
    </w:p>
    <w:p w14:paraId="06980808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1110.40</w:t>
      </w:r>
      <w:r>
        <w:tab/>
        <w:t xml:space="preserve">Joinder </w:t>
      </w:r>
    </w:p>
    <w:p w14:paraId="1178D31B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1110.50</w:t>
      </w:r>
      <w:r>
        <w:tab/>
        <w:t xml:space="preserve">Form </w:t>
      </w:r>
      <w:r w:rsidR="0088123C">
        <w:t xml:space="preserve">and Filing </w:t>
      </w:r>
      <w:r>
        <w:t xml:space="preserve">of </w:t>
      </w:r>
      <w:r w:rsidR="0088123C">
        <w:t>Documents</w:t>
      </w:r>
      <w:r>
        <w:t xml:space="preserve"> </w:t>
      </w:r>
    </w:p>
    <w:p w14:paraId="63476F20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1110.60</w:t>
      </w:r>
      <w:r>
        <w:tab/>
        <w:t xml:space="preserve">Service </w:t>
      </w:r>
    </w:p>
    <w:p w14:paraId="467F00EE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1110.70</w:t>
      </w:r>
      <w:r>
        <w:tab/>
        <w:t>Notice</w:t>
      </w:r>
      <w:r w:rsidR="0088123C">
        <w:t xml:space="preserve"> of Preliminary Hearing</w:t>
      </w:r>
      <w:r>
        <w:t xml:space="preserve"> </w:t>
      </w:r>
    </w:p>
    <w:p w14:paraId="1153904B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1110.80</w:t>
      </w:r>
      <w:r>
        <w:tab/>
        <w:t>Negotiations</w:t>
      </w:r>
      <w:r w:rsidR="0088123C">
        <w:t xml:space="preserve"> and Agreed D</w:t>
      </w:r>
      <w:r w:rsidR="007D397F">
        <w:t>is</w:t>
      </w:r>
      <w:r w:rsidR="0088123C">
        <w:t>positions</w:t>
      </w:r>
      <w:r>
        <w:t xml:space="preserve"> </w:t>
      </w:r>
    </w:p>
    <w:p w14:paraId="4DD33AF4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1110.90</w:t>
      </w:r>
      <w:r>
        <w:tab/>
        <w:t xml:space="preserve">Representation </w:t>
      </w:r>
    </w:p>
    <w:p w14:paraId="3B8974D6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1110.100</w:t>
      </w:r>
      <w:r>
        <w:tab/>
        <w:t xml:space="preserve">Failure to Appear </w:t>
      </w:r>
    </w:p>
    <w:p w14:paraId="2354198C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1110.110</w:t>
      </w:r>
      <w:r>
        <w:tab/>
        <w:t xml:space="preserve">Amendment, Withdrawal of Complaints and Petitions for Hearing </w:t>
      </w:r>
    </w:p>
    <w:p w14:paraId="6C64E799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1110.120</w:t>
      </w:r>
      <w:r>
        <w:tab/>
        <w:t>Requirement of an Answer</w:t>
      </w:r>
      <w:r w:rsidR="0088123C">
        <w:t>; Defaults</w:t>
      </w:r>
      <w:r>
        <w:t xml:space="preserve"> </w:t>
      </w:r>
    </w:p>
    <w:p w14:paraId="1CDB8DB7" w14:textId="62F5BCDA" w:rsidR="004F674F" w:rsidRPr="004F674F" w:rsidRDefault="004F674F" w:rsidP="004F674F">
      <w:r w:rsidRPr="004F674F">
        <w:t>1110.125</w:t>
      </w:r>
      <w:r w:rsidRPr="004F674F">
        <w:tab/>
        <w:t xml:space="preserve">Tax Default; Repayment </w:t>
      </w:r>
    </w:p>
    <w:p w14:paraId="7615CD51" w14:textId="1555EFC1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1110.130</w:t>
      </w:r>
      <w:r>
        <w:tab/>
        <w:t xml:space="preserve">Discovery </w:t>
      </w:r>
    </w:p>
    <w:p w14:paraId="3D729CA1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1110.140</w:t>
      </w:r>
      <w:r>
        <w:tab/>
        <w:t xml:space="preserve">Subpoenas </w:t>
      </w:r>
    </w:p>
    <w:p w14:paraId="70EF9E3B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1110.150</w:t>
      </w:r>
      <w:r>
        <w:tab/>
      </w:r>
      <w:r w:rsidR="0088123C">
        <w:t>Prehearings</w:t>
      </w:r>
      <w:r>
        <w:t xml:space="preserve"> </w:t>
      </w:r>
    </w:p>
    <w:p w14:paraId="33964428" w14:textId="77777777" w:rsidR="006A0D04" w:rsidRDefault="006A0D04" w:rsidP="00EB0235">
      <w:pPr>
        <w:widowControl w:val="0"/>
        <w:autoSpaceDE w:val="0"/>
        <w:autoSpaceDN w:val="0"/>
        <w:adjustRightInd w:val="0"/>
        <w:ind w:left="1440" w:hanging="1440"/>
      </w:pPr>
      <w:r>
        <w:t>1110.155</w:t>
      </w:r>
      <w:r>
        <w:tab/>
        <w:t>Remote Proceedings</w:t>
      </w:r>
    </w:p>
    <w:p w14:paraId="26C17CC9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1110.160</w:t>
      </w:r>
      <w:r>
        <w:tab/>
        <w:t xml:space="preserve">Hearings </w:t>
      </w:r>
    </w:p>
    <w:p w14:paraId="67DD0515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1110.170</w:t>
      </w:r>
      <w:r>
        <w:tab/>
      </w:r>
      <w:r w:rsidR="0088123C">
        <w:t>Administrative Law Judges</w:t>
      </w:r>
      <w:r>
        <w:t xml:space="preserve"> </w:t>
      </w:r>
    </w:p>
    <w:p w14:paraId="2518DD35" w14:textId="77777777" w:rsidR="00DC03FA" w:rsidRDefault="00DC03FA" w:rsidP="00EB0235">
      <w:pPr>
        <w:widowControl w:val="0"/>
        <w:autoSpaceDE w:val="0"/>
        <w:autoSpaceDN w:val="0"/>
        <w:adjustRightInd w:val="0"/>
        <w:ind w:left="1440" w:hanging="1440"/>
      </w:pPr>
      <w:r>
        <w:t>1110.175</w:t>
      </w:r>
      <w:r>
        <w:tab/>
        <w:t xml:space="preserve">Disqualification of </w:t>
      </w:r>
      <w:r w:rsidR="0088123C">
        <w:t>Administrative Law Judge</w:t>
      </w:r>
    </w:p>
    <w:p w14:paraId="45EB0748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1110.180</w:t>
      </w:r>
      <w:r>
        <w:tab/>
        <w:t xml:space="preserve">Examination by the </w:t>
      </w:r>
      <w:r w:rsidR="0088123C">
        <w:t>Board or Administrative Law Judge</w:t>
      </w:r>
      <w:r>
        <w:t xml:space="preserve"> </w:t>
      </w:r>
    </w:p>
    <w:p w14:paraId="64832481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1110.190</w:t>
      </w:r>
      <w:r>
        <w:tab/>
        <w:t xml:space="preserve">Burden of Proof </w:t>
      </w:r>
    </w:p>
    <w:p w14:paraId="161C506B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1110.200</w:t>
      </w:r>
      <w:r>
        <w:tab/>
        <w:t xml:space="preserve">Documents </w:t>
      </w:r>
    </w:p>
    <w:p w14:paraId="5745CD65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1110.210</w:t>
      </w:r>
      <w:r>
        <w:tab/>
        <w:t xml:space="preserve">Motions </w:t>
      </w:r>
    </w:p>
    <w:p w14:paraId="2BE58232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1110.220</w:t>
      </w:r>
      <w:r>
        <w:tab/>
        <w:t xml:space="preserve">Evidence </w:t>
      </w:r>
    </w:p>
    <w:p w14:paraId="1EC07E39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1110.230</w:t>
      </w:r>
      <w:r>
        <w:tab/>
        <w:t xml:space="preserve">Adverse Witness </w:t>
      </w:r>
    </w:p>
    <w:p w14:paraId="59B7242D" w14:textId="77777777" w:rsidR="0088123C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1110.240</w:t>
      </w:r>
      <w:r>
        <w:tab/>
      </w:r>
      <w:r w:rsidR="0088123C">
        <w:t>Administrative Law Judge and Board</w:t>
      </w:r>
      <w:r>
        <w:t xml:space="preserve"> Reports</w:t>
      </w:r>
      <w:r w:rsidR="0088123C" w:rsidRPr="0088123C">
        <w:t xml:space="preserve"> </w:t>
      </w:r>
      <w:r w:rsidR="0088123C">
        <w:t>and Orders of the Director</w:t>
      </w:r>
    </w:p>
    <w:p w14:paraId="61F3B986" w14:textId="77777777" w:rsidR="00EB0235" w:rsidRDefault="0088123C" w:rsidP="00EB0235">
      <w:pPr>
        <w:widowControl w:val="0"/>
        <w:autoSpaceDE w:val="0"/>
        <w:autoSpaceDN w:val="0"/>
        <w:adjustRightInd w:val="0"/>
        <w:ind w:left="1440" w:hanging="1440"/>
      </w:pPr>
      <w:r>
        <w:t>1110.245</w:t>
      </w:r>
      <w:r>
        <w:tab/>
        <w:t>Privacy</w:t>
      </w:r>
      <w:r w:rsidR="00EB0235">
        <w:t xml:space="preserve"> </w:t>
      </w:r>
    </w:p>
    <w:p w14:paraId="5E212816" w14:textId="77777777" w:rsidR="0088123C" w:rsidRDefault="0088123C" w:rsidP="00EB0235">
      <w:pPr>
        <w:widowControl w:val="0"/>
        <w:autoSpaceDE w:val="0"/>
        <w:autoSpaceDN w:val="0"/>
        <w:adjustRightInd w:val="0"/>
        <w:ind w:left="1440" w:hanging="1440"/>
      </w:pPr>
      <w:r>
        <w:t>1110.246</w:t>
      </w:r>
      <w:r>
        <w:tab/>
        <w:t>Record of Hearings</w:t>
      </w:r>
    </w:p>
    <w:p w14:paraId="390BCF1A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1110.250</w:t>
      </w:r>
      <w:r>
        <w:tab/>
        <w:t xml:space="preserve">Severability </w:t>
      </w:r>
    </w:p>
    <w:p w14:paraId="1514DCA2" w14:textId="77777777" w:rsidR="00EB0235" w:rsidRDefault="00EB0235" w:rsidP="00EB0235">
      <w:pPr>
        <w:widowControl w:val="0"/>
        <w:autoSpaceDE w:val="0"/>
        <w:autoSpaceDN w:val="0"/>
        <w:adjustRightInd w:val="0"/>
        <w:ind w:left="1440" w:hanging="1440"/>
      </w:pPr>
      <w:r>
        <w:t>1110.270</w:t>
      </w:r>
      <w:r>
        <w:tab/>
        <w:t xml:space="preserve">Variances </w:t>
      </w:r>
    </w:p>
    <w:p w14:paraId="5C60F191" w14:textId="77777777" w:rsidR="00395EB6" w:rsidRDefault="00395EB6" w:rsidP="002A53F2">
      <w:pPr>
        <w:widowControl w:val="0"/>
        <w:autoSpaceDE w:val="0"/>
        <w:autoSpaceDN w:val="0"/>
        <w:adjustRightInd w:val="0"/>
        <w:ind w:left="2880" w:hanging="2880"/>
      </w:pPr>
    </w:p>
    <w:p w14:paraId="0E2022CB" w14:textId="77777777" w:rsidR="00EB0235" w:rsidRDefault="002A53F2" w:rsidP="004B0C5E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1110.</w:t>
      </w:r>
      <w:r w:rsidR="00EB0235">
        <w:t>APPENDIX</w:t>
      </w:r>
      <w:proofErr w:type="spellEnd"/>
      <w:r w:rsidR="00EB0235">
        <w:t xml:space="preserve"> A</w:t>
      </w:r>
      <w:r w:rsidR="00EB0235">
        <w:tab/>
        <w:t xml:space="preserve">Caption for a Case Filed by the </w:t>
      </w:r>
      <w:r w:rsidR="0088123C">
        <w:t>Division</w:t>
      </w:r>
      <w:r w:rsidR="00EB0235">
        <w:t xml:space="preserve"> </w:t>
      </w:r>
    </w:p>
    <w:p w14:paraId="01E3746E" w14:textId="77777777" w:rsidR="00EB0235" w:rsidRDefault="002A53F2" w:rsidP="004B0C5E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1110.</w:t>
      </w:r>
      <w:r w:rsidR="00EB0235">
        <w:t>APPENDIX</w:t>
      </w:r>
      <w:proofErr w:type="spellEnd"/>
      <w:r w:rsidR="00EB0235">
        <w:t xml:space="preserve"> B</w:t>
      </w:r>
      <w:r w:rsidR="00EB0235">
        <w:tab/>
        <w:t xml:space="preserve">Caption for a Petition for Restoration </w:t>
      </w:r>
    </w:p>
    <w:p w14:paraId="0DF659A9" w14:textId="77777777" w:rsidR="00EB0235" w:rsidRDefault="002A53F2" w:rsidP="004B0C5E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1110.</w:t>
      </w:r>
      <w:r w:rsidR="00EB0235">
        <w:t>APPENDIX</w:t>
      </w:r>
      <w:proofErr w:type="spellEnd"/>
      <w:r w:rsidR="00EB0235">
        <w:t xml:space="preserve"> C</w:t>
      </w:r>
      <w:r w:rsidR="00EB0235">
        <w:tab/>
        <w:t xml:space="preserve">Caption for an Application for Licensure </w:t>
      </w:r>
    </w:p>
    <w:sectPr w:rsidR="00EB0235" w:rsidSect="00EB02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0235"/>
    <w:rsid w:val="00257419"/>
    <w:rsid w:val="00275C90"/>
    <w:rsid w:val="002A53F2"/>
    <w:rsid w:val="00395EB6"/>
    <w:rsid w:val="004B0C5E"/>
    <w:rsid w:val="004E3D12"/>
    <w:rsid w:val="004F674F"/>
    <w:rsid w:val="006906E7"/>
    <w:rsid w:val="006A0D04"/>
    <w:rsid w:val="007D397F"/>
    <w:rsid w:val="0088123C"/>
    <w:rsid w:val="00C0439A"/>
    <w:rsid w:val="00DA7FB0"/>
    <w:rsid w:val="00DC03FA"/>
    <w:rsid w:val="00E66A50"/>
    <w:rsid w:val="00EB0235"/>
    <w:rsid w:val="00FB2699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3A2BBD"/>
  <w15:docId w15:val="{4A23F590-DF91-4F48-B47A-5E7B05DD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2024-07-18T21:03:00Z</dcterms:created>
  <dcterms:modified xsi:type="dcterms:W3CDTF">2024-09-13T12:53:00Z</dcterms:modified>
</cp:coreProperties>
</file>