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ED" w:rsidRDefault="00F125D4" w:rsidP="00A039ED">
      <w:pPr>
        <w:widowControl w:val="0"/>
        <w:autoSpaceDE w:val="0"/>
        <w:autoSpaceDN w:val="0"/>
        <w:adjustRightInd w:val="0"/>
      </w:pPr>
      <w:r>
        <w:rPr>
          <w:b/>
          <w:bCs/>
        </w:rPr>
        <w:br w:type="page"/>
      </w:r>
      <w:r w:rsidR="00A039ED">
        <w:rPr>
          <w:b/>
          <w:bCs/>
        </w:rPr>
        <w:lastRenderedPageBreak/>
        <w:t xml:space="preserve">Section 1150.APPENDIX C  </w:t>
      </w:r>
      <w:r>
        <w:rPr>
          <w:b/>
          <w:bCs/>
        </w:rPr>
        <w:t xml:space="preserve"> </w:t>
      </w:r>
      <w:r w:rsidR="00A039ED">
        <w:rPr>
          <w:b/>
          <w:bCs/>
        </w:rPr>
        <w:t>Historical Summary of Examination Requirements</w:t>
      </w:r>
      <w:r w:rsidR="00A039ED">
        <w:t xml:space="preserve"> </w:t>
      </w:r>
    </w:p>
    <w:p w:rsidR="00A039ED" w:rsidRDefault="00A039ED" w:rsidP="00A039ED">
      <w:pPr>
        <w:widowControl w:val="0"/>
        <w:autoSpaceDE w:val="0"/>
        <w:autoSpaceDN w:val="0"/>
        <w:adjustRightInd w:val="0"/>
      </w:pPr>
    </w:p>
    <w:p w:rsidR="00A039ED" w:rsidRDefault="00A039ED" w:rsidP="00A039ED">
      <w:pPr>
        <w:widowControl w:val="0"/>
        <w:autoSpaceDE w:val="0"/>
        <w:autoSpaceDN w:val="0"/>
        <w:adjustRightInd w:val="0"/>
        <w:ind w:left="1440" w:hanging="720"/>
      </w:pPr>
      <w:r>
        <w:t>a)</w:t>
      </w:r>
      <w:r>
        <w:tab/>
        <w:t xml:space="preserve">Pre-Design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C (1954-1973) </w:t>
      </w:r>
    </w:p>
    <w:p w:rsidR="004E07FD" w:rsidRDefault="004E07FD" w:rsidP="00F449DB"/>
    <w:p w:rsidR="00A039ED" w:rsidRDefault="00A039ED" w:rsidP="00A039ED">
      <w:pPr>
        <w:widowControl w:val="0"/>
        <w:autoSpaceDE w:val="0"/>
        <w:autoSpaceDN w:val="0"/>
        <w:adjustRightInd w:val="0"/>
        <w:ind w:left="2160" w:hanging="720"/>
      </w:pPr>
      <w:r>
        <w:t>2)</w:t>
      </w:r>
      <w:r>
        <w:tab/>
        <w:t>Equivalency Examination I (1973-1977, or Qualifying Test</w:t>
      </w:r>
      <w:r w:rsidR="00E4144A">
        <w:t xml:space="preserve"> – </w:t>
      </w:r>
      <w:r>
        <w:t xml:space="preserve">Section A (1977-1978), and Professional Examination </w:t>
      </w:r>
      <w:r w:rsidR="00F125D4">
        <w:t xml:space="preserve">– </w:t>
      </w:r>
      <w:r>
        <w:t>Parts I and II (1973-1978), or Professional Examination</w:t>
      </w:r>
      <w:r w:rsidR="00E4144A">
        <w:t xml:space="preserve"> – </w:t>
      </w:r>
      <w:r>
        <w:t xml:space="preserve">Section B, Parts I and II (1979-1982) </w:t>
      </w:r>
      <w:r w:rsidR="00E4144A">
        <w:t>–</w:t>
      </w:r>
      <w:r>
        <w:t xml:space="preserve"> see </w:t>
      </w:r>
      <w:r w:rsidR="00FC0CA1">
        <w:t xml:space="preserve">subsection </w:t>
      </w:r>
      <w:r>
        <w:t xml:space="preserve">(h) </w:t>
      </w:r>
    </w:p>
    <w:p w:rsidR="004E07FD" w:rsidRDefault="004E07FD" w:rsidP="00F449DB"/>
    <w:p w:rsidR="00A039ED" w:rsidRDefault="00A039ED" w:rsidP="00A039ED">
      <w:pPr>
        <w:widowControl w:val="0"/>
        <w:autoSpaceDE w:val="0"/>
        <w:autoSpaceDN w:val="0"/>
        <w:adjustRightInd w:val="0"/>
        <w:ind w:left="2160" w:hanging="720"/>
      </w:pPr>
      <w:r>
        <w:t>3)</w:t>
      </w:r>
      <w:r>
        <w:tab/>
        <w:t xml:space="preserve">Division A of the ARE (1983-1996) </w:t>
      </w:r>
    </w:p>
    <w:p w:rsidR="004E07FD" w:rsidRDefault="004E07FD" w:rsidP="00F449DB"/>
    <w:p w:rsidR="00FC0CA1" w:rsidRPr="00FC0CA1" w:rsidRDefault="00FC0CA1" w:rsidP="00FC0CA1">
      <w:pPr>
        <w:ind w:left="2160" w:hanging="720"/>
      </w:pPr>
      <w:r w:rsidRPr="00FC0CA1">
        <w:t>4)</w:t>
      </w:r>
      <w:r>
        <w:tab/>
      </w:r>
      <w:r w:rsidRPr="00FC0CA1">
        <w:t>Pre-Design (PD) of the ARE 3.1 (1996-2009)</w:t>
      </w:r>
    </w:p>
    <w:p w:rsidR="00FC0CA1" w:rsidRPr="00FC0CA1" w:rsidRDefault="00FC0CA1" w:rsidP="00F449DB"/>
    <w:p w:rsidR="00FC0CA1" w:rsidRPr="00FC0CA1" w:rsidRDefault="00FC0CA1" w:rsidP="00FC0CA1">
      <w:pPr>
        <w:ind w:left="2160" w:hanging="720"/>
      </w:pPr>
      <w:r w:rsidRPr="00FC0CA1">
        <w:t>5)</w:t>
      </w:r>
      <w:r>
        <w:tab/>
      </w:r>
      <w:r w:rsidRPr="00FC0CA1">
        <w:t>Programming</w:t>
      </w:r>
      <w:r w:rsidR="00C17ACB">
        <w:t>,</w:t>
      </w:r>
      <w:r w:rsidRPr="00FC0CA1">
        <w:t xml:space="preserve"> Planning &amp; Practice (PP) of the ARE 4.0 (2008</w:t>
      </w:r>
      <w:r w:rsidR="00320BCD">
        <w:t>-</w:t>
      </w:r>
      <w:r w:rsidR="006724C7">
        <w:t>June 30, 2018</w:t>
      </w:r>
      <w:r w:rsidRPr="00FC0CA1">
        <w:t>)</w:t>
      </w:r>
    </w:p>
    <w:p w:rsidR="00FC0CA1" w:rsidRPr="00FC0CA1" w:rsidRDefault="00FC0CA1" w:rsidP="00F449DB"/>
    <w:p w:rsidR="00A039ED" w:rsidRDefault="00A039ED" w:rsidP="00A039ED">
      <w:pPr>
        <w:widowControl w:val="0"/>
        <w:autoSpaceDE w:val="0"/>
        <w:autoSpaceDN w:val="0"/>
        <w:adjustRightInd w:val="0"/>
        <w:ind w:left="1440" w:hanging="720"/>
      </w:pPr>
      <w:r>
        <w:t>b)</w:t>
      </w:r>
      <w:r>
        <w:tab/>
        <w:t xml:space="preserve">Site Planning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D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III (1973-1977) </w:t>
      </w:r>
    </w:p>
    <w:p w:rsidR="004E07FD" w:rsidRDefault="004E07FD" w:rsidP="00F449DB"/>
    <w:p w:rsidR="00A039ED" w:rsidRDefault="00A039ED" w:rsidP="00A039ED">
      <w:pPr>
        <w:widowControl w:val="0"/>
        <w:autoSpaceDE w:val="0"/>
        <w:autoSpaceDN w:val="0"/>
        <w:adjustRightInd w:val="0"/>
        <w:ind w:left="2160" w:hanging="720"/>
      </w:pPr>
      <w:r>
        <w:t>3)</w:t>
      </w:r>
      <w:r>
        <w:tab/>
        <w:t>Qualifying Test</w:t>
      </w:r>
      <w:r w:rsidR="00E4144A">
        <w:t xml:space="preserve"> – </w:t>
      </w:r>
      <w:r>
        <w:t xml:space="preserve">Sections E, F (1977-1978) </w:t>
      </w:r>
    </w:p>
    <w:p w:rsidR="004E07FD" w:rsidRDefault="004E07FD" w:rsidP="00F449DB"/>
    <w:p w:rsidR="00A039ED" w:rsidRDefault="00A039ED" w:rsidP="00A039ED">
      <w:pPr>
        <w:widowControl w:val="0"/>
        <w:autoSpaceDE w:val="0"/>
        <w:autoSpaceDN w:val="0"/>
        <w:adjustRightInd w:val="0"/>
        <w:ind w:left="2160" w:hanging="720"/>
      </w:pPr>
      <w:r>
        <w:t>4)</w:t>
      </w:r>
      <w:r>
        <w:tab/>
        <w:t>Professional Examination</w:t>
      </w:r>
      <w:r w:rsidR="00E4144A">
        <w:t xml:space="preserve"> – </w:t>
      </w:r>
      <w:r>
        <w:t xml:space="preserve">Section A (1979-1982) </w:t>
      </w:r>
    </w:p>
    <w:p w:rsidR="004E07FD" w:rsidRDefault="004E07FD" w:rsidP="00F449DB"/>
    <w:p w:rsidR="00A039ED" w:rsidRDefault="00A039ED" w:rsidP="00A039ED">
      <w:pPr>
        <w:widowControl w:val="0"/>
        <w:autoSpaceDE w:val="0"/>
        <w:autoSpaceDN w:val="0"/>
        <w:adjustRightInd w:val="0"/>
        <w:ind w:left="2160" w:hanging="720"/>
      </w:pPr>
      <w:r>
        <w:t>5)</w:t>
      </w:r>
      <w:r>
        <w:tab/>
        <w:t xml:space="preserve">Division B of the ARE (1983-1987) </w:t>
      </w:r>
    </w:p>
    <w:p w:rsidR="004E07FD" w:rsidRDefault="004E07FD" w:rsidP="00F449DB"/>
    <w:p w:rsidR="00A039ED" w:rsidRDefault="00A039ED" w:rsidP="00A039ED">
      <w:pPr>
        <w:widowControl w:val="0"/>
        <w:autoSpaceDE w:val="0"/>
        <w:autoSpaceDN w:val="0"/>
        <w:adjustRightInd w:val="0"/>
        <w:ind w:left="2160" w:hanging="720"/>
      </w:pPr>
      <w:r>
        <w:t>6)</w:t>
      </w:r>
      <w:r>
        <w:tab/>
        <w:t xml:space="preserve">Division B (Written and Graphic of the ARE (1988-1996)) </w:t>
      </w:r>
    </w:p>
    <w:p w:rsidR="004E07FD" w:rsidRDefault="004E07FD" w:rsidP="00F449DB"/>
    <w:p w:rsidR="00FC0CA1" w:rsidRPr="00FC0CA1" w:rsidRDefault="00FC0CA1" w:rsidP="00FC0CA1">
      <w:pPr>
        <w:ind w:left="2160" w:hanging="720"/>
      </w:pPr>
      <w:r w:rsidRPr="00FC0CA1">
        <w:t>7)</w:t>
      </w:r>
      <w:r>
        <w:tab/>
      </w:r>
      <w:r w:rsidRPr="00FC0CA1">
        <w:t>Site Planning (SP) of the ARE 3.1 (1996-2009)</w:t>
      </w:r>
    </w:p>
    <w:p w:rsidR="00FC0CA1" w:rsidRPr="00FC0CA1" w:rsidRDefault="00FC0CA1" w:rsidP="00F449DB"/>
    <w:p w:rsidR="00FC0CA1" w:rsidRPr="00FC0CA1" w:rsidRDefault="00FC0CA1" w:rsidP="00FC0CA1">
      <w:pPr>
        <w:ind w:left="2160" w:hanging="720"/>
      </w:pPr>
      <w:r w:rsidRPr="00FC0CA1">
        <w:t>8)</w:t>
      </w:r>
      <w:r>
        <w:tab/>
      </w:r>
      <w:r w:rsidRPr="00FC0CA1">
        <w:t>Programming</w:t>
      </w:r>
      <w:r w:rsidR="00C17ACB">
        <w:t>,</w:t>
      </w:r>
      <w:r w:rsidRPr="00FC0CA1">
        <w:t xml:space="preserve"> Planning &amp; Practice (PP) and Site Planning &amp; Practice (SPD) of the ARE 4.0 (2008</w:t>
      </w:r>
      <w:r w:rsidR="00320BCD">
        <w:t>-</w:t>
      </w:r>
      <w:r w:rsidR="006724C7">
        <w:t>June 30, 2018</w:t>
      </w:r>
      <w:r w:rsidRPr="00FC0CA1">
        <w:t>)</w:t>
      </w:r>
    </w:p>
    <w:p w:rsidR="00FC0CA1" w:rsidRDefault="00FC0CA1" w:rsidP="00F449DB"/>
    <w:p w:rsidR="00A039ED" w:rsidRDefault="00A039ED" w:rsidP="00A039ED">
      <w:pPr>
        <w:widowControl w:val="0"/>
        <w:autoSpaceDE w:val="0"/>
        <w:autoSpaceDN w:val="0"/>
        <w:adjustRightInd w:val="0"/>
        <w:ind w:left="1440" w:hanging="720"/>
      </w:pPr>
      <w:r>
        <w:t>c)</w:t>
      </w:r>
      <w:r>
        <w:tab/>
        <w:t xml:space="preserve">Building Planning and Building Technology are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E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III (1973-1977) </w:t>
      </w:r>
    </w:p>
    <w:p w:rsidR="004E07FD" w:rsidRDefault="004E07FD" w:rsidP="00F449DB"/>
    <w:p w:rsidR="00A039ED" w:rsidRDefault="00A039ED" w:rsidP="00A039ED">
      <w:pPr>
        <w:widowControl w:val="0"/>
        <w:autoSpaceDE w:val="0"/>
        <w:autoSpaceDN w:val="0"/>
        <w:adjustRightInd w:val="0"/>
        <w:ind w:left="2160" w:hanging="720"/>
      </w:pPr>
      <w:r>
        <w:t>3)</w:t>
      </w:r>
      <w:r>
        <w:tab/>
        <w:t>Qualifying Test</w:t>
      </w:r>
      <w:r w:rsidR="00E4144A">
        <w:t xml:space="preserve"> – </w:t>
      </w:r>
      <w:r>
        <w:t xml:space="preserve">Sections E, F (1977-1978) </w:t>
      </w:r>
    </w:p>
    <w:p w:rsidR="004E07FD" w:rsidRDefault="004E07FD" w:rsidP="00F449DB"/>
    <w:p w:rsidR="00A039ED" w:rsidRDefault="00A039ED" w:rsidP="00A039ED">
      <w:pPr>
        <w:widowControl w:val="0"/>
        <w:autoSpaceDE w:val="0"/>
        <w:autoSpaceDN w:val="0"/>
        <w:adjustRightInd w:val="0"/>
        <w:ind w:left="2160" w:hanging="720"/>
      </w:pPr>
      <w:r>
        <w:t>4)</w:t>
      </w:r>
      <w:r>
        <w:tab/>
        <w:t>Professional Examination</w:t>
      </w:r>
      <w:r w:rsidR="00E4144A">
        <w:t xml:space="preserve"> – </w:t>
      </w:r>
      <w:r>
        <w:t xml:space="preserve">Section A (1979-1982) </w:t>
      </w:r>
    </w:p>
    <w:p w:rsidR="004E07FD" w:rsidRDefault="004E07FD" w:rsidP="00F449DB"/>
    <w:p w:rsidR="00A039ED" w:rsidRDefault="00A039ED" w:rsidP="00A039ED">
      <w:pPr>
        <w:widowControl w:val="0"/>
        <w:autoSpaceDE w:val="0"/>
        <w:autoSpaceDN w:val="0"/>
        <w:adjustRightInd w:val="0"/>
        <w:ind w:left="2160" w:hanging="720"/>
      </w:pPr>
      <w:r>
        <w:t>5)</w:t>
      </w:r>
      <w:r>
        <w:tab/>
        <w:t xml:space="preserve">Division C of the ARE (1983-1996) </w:t>
      </w:r>
    </w:p>
    <w:p w:rsidR="004E07FD" w:rsidRDefault="004E07FD" w:rsidP="00F449DB"/>
    <w:p w:rsidR="00FC0CA1" w:rsidRPr="00FC0CA1" w:rsidRDefault="00FC0CA1" w:rsidP="00FC0CA1">
      <w:pPr>
        <w:ind w:left="2160" w:hanging="720"/>
      </w:pPr>
      <w:r w:rsidRPr="00FC0CA1">
        <w:t>6)</w:t>
      </w:r>
      <w:r>
        <w:tab/>
      </w:r>
      <w:r w:rsidRPr="00FC0CA1">
        <w:t>Building Planning (BP) &amp; Building Technology (BT</w:t>
      </w:r>
      <w:r w:rsidR="00733FC2">
        <w:t>)</w:t>
      </w:r>
      <w:r w:rsidRPr="00FC0CA1">
        <w:t xml:space="preserve"> of the ARE 3.1 (1996-2009)</w:t>
      </w:r>
    </w:p>
    <w:p w:rsidR="00FC0CA1" w:rsidRPr="00FC0CA1" w:rsidRDefault="00FC0CA1" w:rsidP="00F449DB"/>
    <w:p w:rsidR="00FC0CA1" w:rsidRPr="00FC0CA1" w:rsidRDefault="00FC0CA1" w:rsidP="00FC0CA1">
      <w:pPr>
        <w:ind w:left="2160" w:hanging="720"/>
      </w:pPr>
      <w:r w:rsidRPr="00FC0CA1">
        <w:t>7)</w:t>
      </w:r>
      <w:r>
        <w:tab/>
      </w:r>
      <w:r w:rsidRPr="00FC0CA1">
        <w:t>Schematic Design (SD), Building Design &amp; Construction Systems (BD), Building Systems (BS), Construction Documents &amp; Service (CDS), and Structural Systems (SS) of the ARE 4.0 (2008-</w:t>
      </w:r>
      <w:r w:rsidR="006724C7">
        <w:t>June 30, 2018</w:t>
      </w:r>
      <w:r w:rsidRPr="00FC0CA1">
        <w:t>)</w:t>
      </w:r>
    </w:p>
    <w:p w:rsidR="00FC0CA1" w:rsidRDefault="00FC0CA1" w:rsidP="00F449DB"/>
    <w:p w:rsidR="00A039ED" w:rsidRDefault="00A039ED" w:rsidP="00A039ED">
      <w:pPr>
        <w:widowControl w:val="0"/>
        <w:autoSpaceDE w:val="0"/>
        <w:autoSpaceDN w:val="0"/>
        <w:adjustRightInd w:val="0"/>
        <w:ind w:left="1440" w:hanging="720"/>
      </w:pPr>
      <w:r>
        <w:t>d)</w:t>
      </w:r>
      <w:r>
        <w:tab/>
        <w:t xml:space="preserve">General Structures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G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 (1973-1977) </w:t>
      </w:r>
      <w:r w:rsidR="00E4144A">
        <w:t>–</w:t>
      </w:r>
      <w:r>
        <w:t xml:space="preserve"> see </w:t>
      </w:r>
      <w:r w:rsidR="00FC0CA1">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3)</w:t>
      </w:r>
      <w:r>
        <w:tab/>
        <w:t>Qualifying Test</w:t>
      </w:r>
      <w:r w:rsidR="00E4144A">
        <w:t xml:space="preserve"> – </w:t>
      </w:r>
      <w:r>
        <w:t xml:space="preserve">Section B (1977-1982) </w:t>
      </w:r>
      <w:r w:rsidR="00E4144A">
        <w:t xml:space="preserve">– </w:t>
      </w:r>
      <w:r>
        <w:t xml:space="preserve">see </w:t>
      </w:r>
      <w:r w:rsidR="00FC0CA1">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4)</w:t>
      </w:r>
      <w:r>
        <w:tab/>
        <w:t xml:space="preserve">Professional Examination Part III (1973-1978) </w:t>
      </w:r>
      <w:r w:rsidR="00E4144A">
        <w:t>–</w:t>
      </w:r>
      <w:r>
        <w:t xml:space="preserve"> see </w:t>
      </w:r>
      <w:r w:rsidR="00FC0CA1">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5)</w:t>
      </w:r>
      <w:r>
        <w:tab/>
        <w:t>Professional Examination</w:t>
      </w:r>
      <w:r w:rsidR="00E4144A">
        <w:t xml:space="preserve"> – </w:t>
      </w:r>
      <w:r>
        <w:t xml:space="preserve">Section B, Part III (1979-1982) </w:t>
      </w:r>
      <w:r w:rsidR="00E4144A">
        <w:t>–</w:t>
      </w:r>
      <w:r>
        <w:t xml:space="preserve"> see </w:t>
      </w:r>
      <w:r w:rsidR="00FC0CA1">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6)</w:t>
      </w:r>
      <w:r>
        <w:tab/>
        <w:t xml:space="preserve">Divisions D and F of the ARE (1983-1996) </w:t>
      </w:r>
    </w:p>
    <w:p w:rsidR="004E07FD" w:rsidRDefault="004E07FD" w:rsidP="00F449DB"/>
    <w:p w:rsidR="00A039ED" w:rsidRDefault="00A039ED" w:rsidP="00A039ED">
      <w:pPr>
        <w:widowControl w:val="0"/>
        <w:autoSpaceDE w:val="0"/>
        <w:autoSpaceDN w:val="0"/>
        <w:adjustRightInd w:val="0"/>
        <w:ind w:left="2160" w:hanging="720"/>
      </w:pPr>
      <w:r>
        <w:t>7)</w:t>
      </w:r>
      <w:r>
        <w:tab/>
        <w:t xml:space="preserve">Divisions D/F of the ARE (1988-1996) </w:t>
      </w:r>
    </w:p>
    <w:p w:rsidR="004E07FD" w:rsidRDefault="004E07FD" w:rsidP="00F449DB"/>
    <w:p w:rsidR="00FC0CA1" w:rsidRPr="00FC0CA1" w:rsidRDefault="00FC0CA1" w:rsidP="00FC0CA1">
      <w:pPr>
        <w:ind w:left="2160" w:hanging="720"/>
      </w:pPr>
      <w:r w:rsidRPr="00FC0CA1">
        <w:t>8)</w:t>
      </w:r>
      <w:r w:rsidRPr="00FC0CA1">
        <w:tab/>
        <w:t>General Structures (GS) of the ARE 3.1 (1996-2009)</w:t>
      </w:r>
    </w:p>
    <w:p w:rsidR="00FC0CA1" w:rsidRPr="00FC0CA1" w:rsidRDefault="00FC0CA1" w:rsidP="00F449DB"/>
    <w:p w:rsidR="00FC0CA1" w:rsidRPr="00FC0CA1" w:rsidRDefault="00FC0CA1" w:rsidP="00FC0CA1">
      <w:pPr>
        <w:ind w:left="2160" w:hanging="720"/>
      </w:pPr>
      <w:r w:rsidRPr="00FC0CA1">
        <w:t>9)</w:t>
      </w:r>
      <w:r>
        <w:tab/>
      </w:r>
      <w:r w:rsidRPr="00FC0CA1">
        <w:t>Structural Systems (SS) of the ARE 4.0 (2008</w:t>
      </w:r>
      <w:r w:rsidR="00320BCD">
        <w:t>-</w:t>
      </w:r>
      <w:r w:rsidR="006724C7">
        <w:t>June 30, 2018</w:t>
      </w:r>
      <w:r w:rsidRPr="00FC0CA1">
        <w:t>)</w:t>
      </w:r>
    </w:p>
    <w:p w:rsidR="00FC0CA1" w:rsidRDefault="00FC0CA1" w:rsidP="00F449DB"/>
    <w:p w:rsidR="00A039ED" w:rsidRDefault="00A039ED" w:rsidP="00A039ED">
      <w:pPr>
        <w:widowControl w:val="0"/>
        <w:autoSpaceDE w:val="0"/>
        <w:autoSpaceDN w:val="0"/>
        <w:adjustRightInd w:val="0"/>
        <w:ind w:left="1440" w:hanging="720"/>
      </w:pPr>
      <w:r>
        <w:t>e)</w:t>
      </w:r>
      <w:r>
        <w:tab/>
        <w:t xml:space="preserve">Lateral Forces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G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 (1973-1977)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3)</w:t>
      </w:r>
      <w:r>
        <w:tab/>
        <w:t xml:space="preserve">Qualifying Test </w:t>
      </w:r>
      <w:r w:rsidR="00E4144A">
        <w:t>–</w:t>
      </w:r>
      <w:r>
        <w:t xml:space="preserve"> Section B (1977-1982)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4)</w:t>
      </w:r>
      <w:r>
        <w:tab/>
        <w:t xml:space="preserve">Professional Examination Part III (1973-1978)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5)</w:t>
      </w:r>
      <w:r>
        <w:tab/>
        <w:t>Professional Examination</w:t>
      </w:r>
      <w:r w:rsidR="00E4144A">
        <w:t xml:space="preserve"> – </w:t>
      </w:r>
      <w:r>
        <w:t xml:space="preserve">Section B, Part III (1979-1982)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6)</w:t>
      </w:r>
      <w:r>
        <w:tab/>
        <w:t xml:space="preserve">Division E of the ARE (1983-1996) </w:t>
      </w:r>
    </w:p>
    <w:p w:rsidR="004E07FD" w:rsidRPr="001C3C3F" w:rsidRDefault="004E07FD" w:rsidP="00F449DB"/>
    <w:p w:rsidR="001C3C3F" w:rsidRPr="001C3C3F" w:rsidRDefault="001C3C3F" w:rsidP="001C3C3F">
      <w:pPr>
        <w:ind w:left="2160" w:hanging="720"/>
      </w:pPr>
      <w:r w:rsidRPr="001C3C3F">
        <w:lastRenderedPageBreak/>
        <w:t>7)</w:t>
      </w:r>
      <w:r>
        <w:tab/>
      </w:r>
      <w:r w:rsidRPr="001C3C3F">
        <w:t>Lateral Forces (LF) of the ARE 3.1 (1996-2009)</w:t>
      </w:r>
    </w:p>
    <w:p w:rsidR="001C3C3F" w:rsidRPr="001C3C3F" w:rsidRDefault="001C3C3F" w:rsidP="00F449DB"/>
    <w:p w:rsidR="001C3C3F" w:rsidRPr="001C3C3F" w:rsidRDefault="001C3C3F" w:rsidP="001C3C3F">
      <w:pPr>
        <w:ind w:left="2160" w:hanging="720"/>
      </w:pPr>
      <w:r w:rsidRPr="001C3C3F">
        <w:t>8)</w:t>
      </w:r>
      <w:r>
        <w:tab/>
      </w:r>
      <w:r w:rsidRPr="001C3C3F">
        <w:t>Structural Systems (SS) of the ARE 4.0 (2008-</w:t>
      </w:r>
      <w:r w:rsidR="006724C7">
        <w:t>June 30, 2018</w:t>
      </w:r>
      <w:r w:rsidRPr="001C3C3F">
        <w:t>)</w:t>
      </w:r>
    </w:p>
    <w:p w:rsidR="001C3C3F" w:rsidRDefault="001C3C3F" w:rsidP="00F449DB"/>
    <w:p w:rsidR="00A039ED" w:rsidRDefault="00A039ED" w:rsidP="00A039ED">
      <w:pPr>
        <w:widowControl w:val="0"/>
        <w:autoSpaceDE w:val="0"/>
        <w:autoSpaceDN w:val="0"/>
        <w:adjustRightInd w:val="0"/>
        <w:ind w:left="1440" w:hanging="720"/>
      </w:pPr>
      <w:r>
        <w:t>f)</w:t>
      </w:r>
      <w:r>
        <w:tab/>
        <w:t xml:space="preserve">Mechanical &amp; Electrical Systems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I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 (1973-1977)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3)</w:t>
      </w:r>
      <w:r>
        <w:tab/>
        <w:t xml:space="preserve">Qualifying Test </w:t>
      </w:r>
      <w:r w:rsidR="00E4144A">
        <w:t>–</w:t>
      </w:r>
      <w:r>
        <w:t xml:space="preserve"> Section D (1977-1982)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4)</w:t>
      </w:r>
      <w:r>
        <w:tab/>
        <w:t xml:space="preserve">Professional Examination Part III (1973-1978)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5)</w:t>
      </w:r>
      <w:r>
        <w:tab/>
        <w:t>Professional Examination</w:t>
      </w:r>
      <w:r w:rsidR="00E4144A">
        <w:t xml:space="preserve"> – </w:t>
      </w:r>
      <w:r>
        <w:t xml:space="preserve">Section B, Part III (1979-1982)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6)</w:t>
      </w:r>
      <w:r>
        <w:tab/>
        <w:t xml:space="preserve">Division G of the ARE (1983-1996) </w:t>
      </w:r>
    </w:p>
    <w:p w:rsidR="004E07FD" w:rsidRPr="001C3C3F" w:rsidRDefault="004E07FD" w:rsidP="00F449DB"/>
    <w:p w:rsidR="001C3C3F" w:rsidRPr="001C3C3F" w:rsidRDefault="001C3C3F" w:rsidP="001C3C3F">
      <w:pPr>
        <w:ind w:left="2160" w:hanging="720"/>
      </w:pPr>
      <w:r w:rsidRPr="001C3C3F">
        <w:t>7)</w:t>
      </w:r>
      <w:r>
        <w:tab/>
      </w:r>
      <w:r w:rsidRPr="001C3C3F">
        <w:t>Mechanical &amp; Electrical Systems (ME) of the ARE 3.1 (1996-2009)</w:t>
      </w:r>
    </w:p>
    <w:p w:rsidR="001C3C3F" w:rsidRPr="001C3C3F" w:rsidRDefault="001C3C3F" w:rsidP="00F449DB"/>
    <w:p w:rsidR="001C3C3F" w:rsidRPr="001C3C3F" w:rsidRDefault="001C3C3F" w:rsidP="001C3C3F">
      <w:pPr>
        <w:ind w:left="2160" w:hanging="720"/>
      </w:pPr>
      <w:r w:rsidRPr="001C3C3F">
        <w:t>8)</w:t>
      </w:r>
      <w:r>
        <w:tab/>
      </w:r>
      <w:r w:rsidRPr="001C3C3F">
        <w:t>Building Systems (BS) of the ARE 4.0 (2008-</w:t>
      </w:r>
      <w:r w:rsidR="006724C7">
        <w:t>June 30, 2018</w:t>
      </w:r>
      <w:r w:rsidRPr="001C3C3F">
        <w:t>)</w:t>
      </w:r>
    </w:p>
    <w:p w:rsidR="001C3C3F" w:rsidRDefault="001C3C3F" w:rsidP="00F449DB"/>
    <w:p w:rsidR="00A039ED" w:rsidRDefault="00A039ED" w:rsidP="00A039ED">
      <w:pPr>
        <w:widowControl w:val="0"/>
        <w:autoSpaceDE w:val="0"/>
        <w:autoSpaceDN w:val="0"/>
        <w:adjustRightInd w:val="0"/>
        <w:ind w:left="1440" w:hanging="720"/>
      </w:pPr>
      <w:r>
        <w:t>g)</w:t>
      </w:r>
      <w:r>
        <w:tab/>
        <w:t xml:space="preserve">Materials &amp; Methods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F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Equivalency Examination II (1973-1977)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3)</w:t>
      </w:r>
      <w:r>
        <w:tab/>
        <w:t xml:space="preserve">Qualifying Test </w:t>
      </w:r>
      <w:r w:rsidR="00E4144A">
        <w:t>–</w:t>
      </w:r>
      <w:r>
        <w:t xml:space="preserve"> Section C (1977-1982)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4)</w:t>
      </w:r>
      <w:r>
        <w:tab/>
        <w:t xml:space="preserve">Professional Examination Part III (1973-1978) </w:t>
      </w:r>
      <w:r w:rsidR="00CF539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5)</w:t>
      </w:r>
      <w:r>
        <w:tab/>
        <w:t>Professional Examination</w:t>
      </w:r>
      <w:r w:rsidR="00E4144A">
        <w:t xml:space="preserve"> – </w:t>
      </w:r>
      <w:r>
        <w:t xml:space="preserve">Section B, Part III (1979-1982) </w:t>
      </w:r>
      <w:r w:rsidR="00E4144A">
        <w:t>–</w:t>
      </w:r>
      <w:r>
        <w:t xml:space="preserve"> see </w:t>
      </w:r>
      <w:r w:rsidR="001C3C3F">
        <w:t xml:space="preserve">subsection </w:t>
      </w:r>
      <w:r>
        <w:t>(i)</w:t>
      </w:r>
    </w:p>
    <w:p w:rsidR="004E07FD" w:rsidRDefault="004E07FD" w:rsidP="00F449DB"/>
    <w:p w:rsidR="00A039ED" w:rsidRDefault="00A039ED" w:rsidP="00A039ED">
      <w:pPr>
        <w:widowControl w:val="0"/>
        <w:autoSpaceDE w:val="0"/>
        <w:autoSpaceDN w:val="0"/>
        <w:adjustRightInd w:val="0"/>
        <w:ind w:left="2160" w:hanging="720"/>
      </w:pPr>
      <w:r>
        <w:t>6)</w:t>
      </w:r>
      <w:r>
        <w:tab/>
        <w:t xml:space="preserve">Division </w:t>
      </w:r>
      <w:r w:rsidR="001C3C3F">
        <w:t>H</w:t>
      </w:r>
      <w:r>
        <w:t xml:space="preserve"> of the ARE (1983-1996) </w:t>
      </w:r>
    </w:p>
    <w:p w:rsidR="004E07FD" w:rsidRPr="001C3C3F" w:rsidRDefault="004E07FD" w:rsidP="00F449DB"/>
    <w:p w:rsidR="001C3C3F" w:rsidRPr="001C3C3F" w:rsidRDefault="001C3C3F" w:rsidP="001C3C3F">
      <w:pPr>
        <w:ind w:left="2160" w:hanging="720"/>
      </w:pPr>
      <w:r w:rsidRPr="001C3C3F">
        <w:t>7)</w:t>
      </w:r>
      <w:r>
        <w:tab/>
      </w:r>
      <w:r w:rsidRPr="001C3C3F">
        <w:t>Materials &amp; Methods (MM) of the ARE 3.1 (1996-2009)</w:t>
      </w:r>
    </w:p>
    <w:p w:rsidR="001C3C3F" w:rsidRPr="001C3C3F" w:rsidRDefault="001C3C3F" w:rsidP="00F449DB"/>
    <w:p w:rsidR="001C3C3F" w:rsidRPr="001C3C3F" w:rsidRDefault="001C3C3F" w:rsidP="001C3C3F">
      <w:pPr>
        <w:ind w:left="2160" w:hanging="720"/>
      </w:pPr>
      <w:r w:rsidRPr="001C3C3F">
        <w:t>8)</w:t>
      </w:r>
      <w:r>
        <w:tab/>
      </w:r>
      <w:r w:rsidRPr="001C3C3F">
        <w:t>Building Design &amp; Construction Systems (BD) of the ARE 4.0 (2008</w:t>
      </w:r>
      <w:r w:rsidR="00F449DB">
        <w:noBreakHyphen/>
      </w:r>
      <w:r w:rsidR="006724C7">
        <w:t>June 30, 2018</w:t>
      </w:r>
      <w:r w:rsidRPr="001C3C3F">
        <w:t>)</w:t>
      </w:r>
    </w:p>
    <w:p w:rsidR="001C3C3F" w:rsidRDefault="001C3C3F" w:rsidP="00F449DB"/>
    <w:p w:rsidR="00A039ED" w:rsidRDefault="00A039ED" w:rsidP="00A039ED">
      <w:pPr>
        <w:widowControl w:val="0"/>
        <w:autoSpaceDE w:val="0"/>
        <w:autoSpaceDN w:val="0"/>
        <w:adjustRightInd w:val="0"/>
        <w:ind w:left="1440" w:hanging="720"/>
      </w:pPr>
      <w:r>
        <w:t>h)</w:t>
      </w:r>
      <w:r>
        <w:tab/>
        <w:t xml:space="preserve">Construction Documents &amp; Services is satisfied by one of the following: </w:t>
      </w:r>
    </w:p>
    <w:p w:rsidR="004E07FD" w:rsidRDefault="004E07FD" w:rsidP="00F449DB"/>
    <w:p w:rsidR="00A039ED" w:rsidRDefault="00A039ED" w:rsidP="00A039ED">
      <w:pPr>
        <w:widowControl w:val="0"/>
        <w:autoSpaceDE w:val="0"/>
        <w:autoSpaceDN w:val="0"/>
        <w:adjustRightInd w:val="0"/>
        <w:ind w:left="2160" w:hanging="720"/>
      </w:pPr>
      <w:r>
        <w:t>1)</w:t>
      </w:r>
      <w:r>
        <w:tab/>
        <w:t xml:space="preserve">Examination Syllabus H (1954-1973) </w:t>
      </w:r>
    </w:p>
    <w:p w:rsidR="004E07FD" w:rsidRDefault="004E07FD" w:rsidP="00F449DB"/>
    <w:p w:rsidR="00A039ED" w:rsidRDefault="00A039ED" w:rsidP="00A039ED">
      <w:pPr>
        <w:widowControl w:val="0"/>
        <w:autoSpaceDE w:val="0"/>
        <w:autoSpaceDN w:val="0"/>
        <w:adjustRightInd w:val="0"/>
        <w:ind w:left="2160" w:hanging="720"/>
      </w:pPr>
      <w:r>
        <w:t>2)</w:t>
      </w:r>
      <w:r>
        <w:tab/>
        <w:t xml:space="preserve">Professional Examination Part IV (1973-1977) </w:t>
      </w:r>
    </w:p>
    <w:p w:rsidR="004E07FD" w:rsidRDefault="004E07FD" w:rsidP="00F449DB"/>
    <w:p w:rsidR="00A039ED" w:rsidRDefault="00A039ED" w:rsidP="00A039ED">
      <w:pPr>
        <w:widowControl w:val="0"/>
        <w:autoSpaceDE w:val="0"/>
        <w:autoSpaceDN w:val="0"/>
        <w:adjustRightInd w:val="0"/>
        <w:ind w:left="2160" w:hanging="720"/>
      </w:pPr>
      <w:r>
        <w:t>3)</w:t>
      </w:r>
      <w:r>
        <w:tab/>
        <w:t>Professional Examination</w:t>
      </w:r>
      <w:r w:rsidR="00E4144A">
        <w:t xml:space="preserve"> – </w:t>
      </w:r>
      <w:r>
        <w:t xml:space="preserve">Section B, Part IV (1978-1982) </w:t>
      </w:r>
    </w:p>
    <w:p w:rsidR="004E07FD" w:rsidRDefault="004E07FD" w:rsidP="00F449DB"/>
    <w:p w:rsidR="00A039ED" w:rsidRDefault="00A039ED" w:rsidP="00A039ED">
      <w:pPr>
        <w:widowControl w:val="0"/>
        <w:autoSpaceDE w:val="0"/>
        <w:autoSpaceDN w:val="0"/>
        <w:adjustRightInd w:val="0"/>
        <w:ind w:left="2160" w:hanging="720"/>
      </w:pPr>
      <w:r>
        <w:t>4)</w:t>
      </w:r>
      <w:r>
        <w:tab/>
        <w:t xml:space="preserve">Division I of the ARE (1983-1996) </w:t>
      </w:r>
    </w:p>
    <w:p w:rsidR="004E07FD" w:rsidRPr="001C3C3F" w:rsidRDefault="004E07FD" w:rsidP="00F449DB"/>
    <w:p w:rsidR="001C3C3F" w:rsidRPr="001C3C3F" w:rsidRDefault="001C3C3F" w:rsidP="001C3C3F">
      <w:pPr>
        <w:ind w:left="2160" w:hanging="720"/>
      </w:pPr>
      <w:r w:rsidRPr="001C3C3F">
        <w:t>5)</w:t>
      </w:r>
      <w:r>
        <w:tab/>
      </w:r>
      <w:r w:rsidRPr="001C3C3F">
        <w:t>Construction Documents &amp; Services (CD) of the ARE 3.1 (1996-2009)</w:t>
      </w:r>
    </w:p>
    <w:p w:rsidR="001C3C3F" w:rsidRPr="001C3C3F" w:rsidRDefault="001C3C3F" w:rsidP="00F449DB"/>
    <w:p w:rsidR="001C3C3F" w:rsidRPr="001C3C3F" w:rsidRDefault="001C3C3F" w:rsidP="001C3C3F">
      <w:pPr>
        <w:ind w:left="2160" w:hanging="720"/>
      </w:pPr>
      <w:r w:rsidRPr="001C3C3F">
        <w:t>6)</w:t>
      </w:r>
      <w:r>
        <w:tab/>
      </w:r>
      <w:r w:rsidRPr="001C3C3F">
        <w:t>Construction Documents &amp; Services (CDS) of the ARE 4.0 (2008-</w:t>
      </w:r>
      <w:r w:rsidR="006724C7">
        <w:t>June 30, 2018</w:t>
      </w:r>
      <w:r w:rsidRPr="001C3C3F">
        <w:t>)</w:t>
      </w:r>
    </w:p>
    <w:p w:rsidR="001C3C3F" w:rsidRDefault="001C3C3F" w:rsidP="00F449DB"/>
    <w:p w:rsidR="00A039ED" w:rsidRDefault="00A039ED" w:rsidP="00A039ED">
      <w:pPr>
        <w:widowControl w:val="0"/>
        <w:autoSpaceDE w:val="0"/>
        <w:autoSpaceDN w:val="0"/>
        <w:adjustRightInd w:val="0"/>
        <w:ind w:left="1440" w:hanging="720"/>
      </w:pPr>
      <w:r>
        <w:t>i)</w:t>
      </w:r>
      <w:r>
        <w:tab/>
        <w:t>Since the history and theory of architecture are incorporated into all Divisions of the ARE, no credit will be given for only having passed the Qualifying Test</w:t>
      </w:r>
      <w:r w:rsidR="00E4144A">
        <w:t xml:space="preserve"> – </w:t>
      </w:r>
      <w:r>
        <w:t xml:space="preserve">Section A, History. </w:t>
      </w:r>
    </w:p>
    <w:p w:rsidR="004E07FD" w:rsidRDefault="004E07FD" w:rsidP="00F449DB"/>
    <w:p w:rsidR="00A039ED" w:rsidRDefault="00A039ED" w:rsidP="00A039ED">
      <w:pPr>
        <w:widowControl w:val="0"/>
        <w:autoSpaceDE w:val="0"/>
        <w:autoSpaceDN w:val="0"/>
        <w:adjustRightInd w:val="0"/>
        <w:ind w:left="1440" w:hanging="720"/>
      </w:pPr>
      <w:r>
        <w:t>j)</w:t>
      </w:r>
      <w:r>
        <w:tab/>
        <w:t xml:space="preserve">In order to be eligible for transfer credits for any part of the Professional Examination-Section B, the candidate must have passed three parts of the examination in one sitting, on or after December 1980. </w:t>
      </w:r>
    </w:p>
    <w:p w:rsidR="004E07FD" w:rsidRDefault="004E07FD" w:rsidP="00F449DB"/>
    <w:p w:rsidR="00A039ED" w:rsidRDefault="00A039ED" w:rsidP="00A039ED">
      <w:pPr>
        <w:widowControl w:val="0"/>
        <w:autoSpaceDE w:val="0"/>
        <w:autoSpaceDN w:val="0"/>
        <w:adjustRightInd w:val="0"/>
        <w:ind w:left="1440" w:hanging="720"/>
      </w:pPr>
      <w:r>
        <w:t>k)</w:t>
      </w:r>
      <w:r>
        <w:tab/>
        <w:t>Applicants shall, in all cases, pass the Pre-Design Division of the ARE if they have not passed the Equivalency Examination I or Section A of the Qualifying Test even though the applicant may have passed the Professional Examination</w:t>
      </w:r>
      <w:r w:rsidR="00F449DB">
        <w:noBreakHyphen/>
      </w:r>
      <w:r>
        <w:t xml:space="preserve">Section B, Parts I and II. </w:t>
      </w:r>
    </w:p>
    <w:p w:rsidR="004E07FD" w:rsidRDefault="004E07FD" w:rsidP="00F449DB"/>
    <w:p w:rsidR="00A039ED" w:rsidRDefault="00A039ED" w:rsidP="00A039ED">
      <w:pPr>
        <w:widowControl w:val="0"/>
        <w:autoSpaceDE w:val="0"/>
        <w:autoSpaceDN w:val="0"/>
        <w:adjustRightInd w:val="0"/>
        <w:ind w:left="1440" w:hanging="720"/>
      </w:pPr>
      <w:r>
        <w:t>l)</w:t>
      </w:r>
      <w:r>
        <w:tab/>
        <w:t xml:space="preserve">Applicants without an NAAB-accredited degree must, in all cases, pass the General Structures, Lateral Forces, Mechanical &amp; Electrical Systems and Materials &amp; Methods divisions of the ARE if they have not passed the Equivalency Examination II or equivalent portions of the Qualifying Test, even though the applicant may have passed the Professional Examination-Section B, Part III. </w:t>
      </w:r>
    </w:p>
    <w:p w:rsidR="00A039ED" w:rsidRDefault="00A039ED" w:rsidP="00F449DB"/>
    <w:p w:rsidR="001C3C3F" w:rsidRPr="001C3C3F" w:rsidRDefault="001C3C3F" w:rsidP="00A039ED">
      <w:pPr>
        <w:widowControl w:val="0"/>
        <w:autoSpaceDE w:val="0"/>
        <w:autoSpaceDN w:val="0"/>
        <w:adjustRightInd w:val="0"/>
        <w:ind w:left="1440" w:hanging="720"/>
      </w:pPr>
      <w:r w:rsidRPr="001C3C3F">
        <w:t>m)</w:t>
      </w:r>
      <w:r>
        <w:tab/>
      </w:r>
      <w:r w:rsidRPr="001C3C3F">
        <w:t xml:space="preserve">After January 1, 2006, the Division will hold scores of examinations passed as valid for a period of 5 years reflecting the NCARB </w:t>
      </w:r>
      <w:r>
        <w:t>"</w:t>
      </w:r>
      <w:r w:rsidRPr="001C3C3F">
        <w:t>5-year Rolling Clock</w:t>
      </w:r>
      <w:r>
        <w:t>"</w:t>
      </w:r>
      <w:r w:rsidRPr="001C3C3F">
        <w:t>.  All scores of previously passed examinations prior to January 1, 2006 will be valid permanently.</w:t>
      </w:r>
    </w:p>
    <w:p w:rsidR="001C3C3F" w:rsidRDefault="001C3C3F" w:rsidP="00F449DB"/>
    <w:p w:rsidR="00811FD3" w:rsidRDefault="00811FD3" w:rsidP="00811FD3">
      <w:pPr>
        <w:ind w:left="1440" w:hanging="720"/>
      </w:pPr>
      <w:r w:rsidRPr="00811FD3">
        <w:t>n)</w:t>
      </w:r>
      <w:r>
        <w:tab/>
      </w:r>
      <w:r w:rsidRPr="00811FD3">
        <w:t xml:space="preserve">As of January 1, 2014, any division passed prior to January 1, 2006 shall no longer remain valid if all remaining divisions have not been passed by July 1, 2014.  Scores prior to January 1, 2006 will cease to be valid as of January 1, 2014.  All scores must meet the NCARB </w:t>
      </w:r>
      <w:r>
        <w:t>"</w:t>
      </w:r>
      <w:r w:rsidRPr="00811FD3">
        <w:t>5-year Rolling Clock</w:t>
      </w:r>
      <w:r>
        <w:t xml:space="preserve">" </w:t>
      </w:r>
      <w:r w:rsidRPr="00811FD3">
        <w:t>requirements.</w:t>
      </w:r>
    </w:p>
    <w:p w:rsidR="00433888" w:rsidRPr="00811FD3" w:rsidRDefault="00433888" w:rsidP="00F449DB"/>
    <w:p w:rsidR="00811FD3" w:rsidRDefault="00433888" w:rsidP="00433888">
      <w:pPr>
        <w:ind w:left="1440" w:hanging="720"/>
      </w:pPr>
      <w:r w:rsidRPr="00DE2C0E">
        <w:t>o)</w:t>
      </w:r>
      <w:r>
        <w:tab/>
      </w:r>
      <w:r w:rsidRPr="00DE2C0E">
        <w:t xml:space="preserve">Pursuant to </w:t>
      </w:r>
      <w:r w:rsidR="00615AF1">
        <w:t>PA</w:t>
      </w:r>
      <w:r w:rsidRPr="00DE2C0E">
        <w:t xml:space="preserve"> 98-288 </w:t>
      </w:r>
      <w:r w:rsidR="00615AF1">
        <w:t>(see</w:t>
      </w:r>
      <w:r w:rsidR="00CF539A">
        <w:t>225 ILCS 305/13</w:t>
      </w:r>
      <w:r w:rsidR="00615AF1">
        <w:t>)</w:t>
      </w:r>
      <w:r w:rsidR="00CF539A">
        <w:t xml:space="preserve"> effective</w:t>
      </w:r>
      <w:r w:rsidRPr="00DE2C0E">
        <w:t xml:space="preserve"> August </w:t>
      </w:r>
      <w:r w:rsidR="00CF539A">
        <w:t>9</w:t>
      </w:r>
      <w:r w:rsidRPr="00DE2C0E">
        <w:t xml:space="preserve">, 2013, acceptance of a pre-professional degree for licensure was extended to January 1, 2016.  After that date, approvals to sit for the ARE or for licensure requires </w:t>
      </w:r>
      <w:r w:rsidR="00CF539A">
        <w:t>an</w:t>
      </w:r>
      <w:r w:rsidRPr="00DE2C0E">
        <w:t xml:space="preserve"> NAAB</w:t>
      </w:r>
      <w:r w:rsidR="00CF539A">
        <w:t>-</w:t>
      </w:r>
      <w:r w:rsidRPr="00DE2C0E">
        <w:t>accredited professional degree.</w:t>
      </w:r>
    </w:p>
    <w:p w:rsidR="00433888" w:rsidRPr="00811FD3" w:rsidRDefault="00433888" w:rsidP="00811FD3"/>
    <w:p w:rsidR="006724C7" w:rsidRPr="007E65CC" w:rsidRDefault="006724C7" w:rsidP="006724C7">
      <w:pPr>
        <w:ind w:left="1440" w:hanging="720"/>
      </w:pPr>
      <w:r>
        <w:t>p)</w:t>
      </w:r>
      <w:r>
        <w:tab/>
      </w:r>
      <w:r w:rsidRPr="00BD5544">
        <w:t>As of January 1, 2016, Illinois requires either a</w:t>
      </w:r>
      <w:r w:rsidR="00615AF1" w:rsidRPr="00BD5544">
        <w:t>n</w:t>
      </w:r>
      <w:r w:rsidRPr="00BD5544">
        <w:t xml:space="preserve"> NAAB accredited professional degree or a degree meeting NCARB requirements for a professional degree (CACB or EESA evaluation) for approval to sit for the ARE.</w:t>
      </w:r>
    </w:p>
    <w:p w:rsidR="006724C7" w:rsidRDefault="006724C7">
      <w:pPr>
        <w:pStyle w:val="JCARSourceNote"/>
        <w:ind w:left="720"/>
      </w:pPr>
    </w:p>
    <w:p w:rsidR="00811FD3" w:rsidRPr="00D55B37" w:rsidRDefault="006724C7">
      <w:pPr>
        <w:pStyle w:val="JCARSourceNote"/>
        <w:ind w:left="720"/>
      </w:pPr>
      <w:r>
        <w:t xml:space="preserve">(Source:  Amended at 41 Ill. Reg. </w:t>
      </w:r>
      <w:r w:rsidR="00B60669">
        <w:t>3966</w:t>
      </w:r>
      <w:r>
        <w:t xml:space="preserve">, effective </w:t>
      </w:r>
      <w:bookmarkStart w:id="0" w:name="_GoBack"/>
      <w:r w:rsidR="00B60669">
        <w:t>April 7, 2017</w:t>
      </w:r>
      <w:bookmarkEnd w:id="0"/>
      <w:r>
        <w:t>)</w:t>
      </w:r>
    </w:p>
    <w:sectPr w:rsidR="00811FD3" w:rsidRPr="00D55B37" w:rsidSect="00A03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9ED"/>
    <w:rsid w:val="001C3C3F"/>
    <w:rsid w:val="00320BCD"/>
    <w:rsid w:val="003E3426"/>
    <w:rsid w:val="004207DF"/>
    <w:rsid w:val="00433888"/>
    <w:rsid w:val="004E07FD"/>
    <w:rsid w:val="005C3366"/>
    <w:rsid w:val="00615AF1"/>
    <w:rsid w:val="006724C7"/>
    <w:rsid w:val="00733FC2"/>
    <w:rsid w:val="008011A3"/>
    <w:rsid w:val="00804393"/>
    <w:rsid w:val="00811FD3"/>
    <w:rsid w:val="00A039ED"/>
    <w:rsid w:val="00B60669"/>
    <w:rsid w:val="00BD5544"/>
    <w:rsid w:val="00BF17F6"/>
    <w:rsid w:val="00C07A02"/>
    <w:rsid w:val="00C17ACB"/>
    <w:rsid w:val="00C220E4"/>
    <w:rsid w:val="00C33356"/>
    <w:rsid w:val="00C67B85"/>
    <w:rsid w:val="00CF539A"/>
    <w:rsid w:val="00D64F88"/>
    <w:rsid w:val="00E15A91"/>
    <w:rsid w:val="00E4144A"/>
    <w:rsid w:val="00E8089E"/>
    <w:rsid w:val="00F125D4"/>
    <w:rsid w:val="00F449DB"/>
    <w:rsid w:val="00F87ACB"/>
    <w:rsid w:val="00FC0CA1"/>
    <w:rsid w:val="00FD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55A6AA-95AC-4E5B-AE2D-AFC3C423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Lane, Arlene L.</cp:lastModifiedBy>
  <cp:revision>4</cp:revision>
  <dcterms:created xsi:type="dcterms:W3CDTF">2017-03-09T16:32:00Z</dcterms:created>
  <dcterms:modified xsi:type="dcterms:W3CDTF">2017-04-05T15:17:00Z</dcterms:modified>
</cp:coreProperties>
</file>