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52" w:rsidRDefault="00472252" w:rsidP="004722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2252" w:rsidRDefault="00472252" w:rsidP="004722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1160.80  Granting Variances</w:t>
      </w:r>
      <w:r>
        <w:t xml:space="preserve"> </w:t>
      </w:r>
    </w:p>
    <w:p w:rsidR="00472252" w:rsidRDefault="00472252" w:rsidP="00472252">
      <w:pPr>
        <w:widowControl w:val="0"/>
        <w:autoSpaceDE w:val="0"/>
        <w:autoSpaceDN w:val="0"/>
        <w:adjustRightInd w:val="0"/>
      </w:pPr>
    </w:p>
    <w:p w:rsidR="00472252" w:rsidRDefault="00472252" w:rsidP="0047225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</w:t>
      </w:r>
      <w:r w:rsidR="00BD714B" w:rsidRPr="00BD714B">
        <w:t>of the Division of Professional Regulation</w:t>
      </w:r>
      <w:r w:rsidR="008F67E4">
        <w:t xml:space="preserve"> (Director),</w:t>
      </w:r>
      <w:r w:rsidR="00BD714B" w:rsidRPr="00BD714B">
        <w:t xml:space="preserve"> with authority delegated by the Secretary</w:t>
      </w:r>
      <w:r w:rsidR="008F67E4">
        <w:t>,</w:t>
      </w:r>
      <w:r w:rsidR="00BD714B">
        <w:t xml:space="preserve"> </w:t>
      </w:r>
      <w:r>
        <w:t xml:space="preserve">may grant variances from this Part in individual cases </w:t>
      </w:r>
      <w:r w:rsidR="00BD714B">
        <w:t>when</w:t>
      </w:r>
      <w:r>
        <w:t xml:space="preserve"> he/she finds that: </w:t>
      </w:r>
    </w:p>
    <w:p w:rsidR="0003754D" w:rsidRDefault="0003754D" w:rsidP="00472252">
      <w:pPr>
        <w:widowControl w:val="0"/>
        <w:autoSpaceDE w:val="0"/>
        <w:autoSpaceDN w:val="0"/>
        <w:adjustRightInd w:val="0"/>
        <w:ind w:left="2160" w:hanging="720"/>
      </w:pPr>
    </w:p>
    <w:p w:rsidR="00472252" w:rsidRDefault="00472252" w:rsidP="0047225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provision from which the variance is granted is not statutorily mandated; </w:t>
      </w:r>
    </w:p>
    <w:p w:rsidR="0003754D" w:rsidRDefault="0003754D" w:rsidP="00472252">
      <w:pPr>
        <w:widowControl w:val="0"/>
        <w:autoSpaceDE w:val="0"/>
        <w:autoSpaceDN w:val="0"/>
        <w:adjustRightInd w:val="0"/>
        <w:ind w:left="2160" w:hanging="720"/>
      </w:pPr>
    </w:p>
    <w:p w:rsidR="00472252" w:rsidRDefault="00472252" w:rsidP="0047225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party will be injured by the granting of the variance; </w:t>
      </w:r>
    </w:p>
    <w:p w:rsidR="0003754D" w:rsidRDefault="0003754D" w:rsidP="00472252">
      <w:pPr>
        <w:widowControl w:val="0"/>
        <w:autoSpaceDE w:val="0"/>
        <w:autoSpaceDN w:val="0"/>
        <w:adjustRightInd w:val="0"/>
        <w:ind w:left="2160" w:hanging="720"/>
      </w:pPr>
    </w:p>
    <w:p w:rsidR="00472252" w:rsidRDefault="00472252" w:rsidP="0047225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rule from which the variance is granted would in the particular case, be unreasonable or unnecessarily burdensome. </w:t>
      </w:r>
    </w:p>
    <w:p w:rsidR="0003754D" w:rsidRDefault="0003754D" w:rsidP="00472252">
      <w:pPr>
        <w:widowControl w:val="0"/>
        <w:autoSpaceDE w:val="0"/>
        <w:autoSpaceDN w:val="0"/>
        <w:adjustRightInd w:val="0"/>
        <w:ind w:left="1440" w:hanging="720"/>
      </w:pPr>
    </w:p>
    <w:p w:rsidR="00472252" w:rsidRDefault="00472252" w:rsidP="0047225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shall notify the Board of the granting of </w:t>
      </w:r>
      <w:r w:rsidR="008F67E4">
        <w:t>a</w:t>
      </w:r>
      <w:r>
        <w:t xml:space="preserve"> variance, and the reasons </w:t>
      </w:r>
      <w:r w:rsidR="00BD714B">
        <w:t>for granting the variance</w:t>
      </w:r>
      <w:r>
        <w:t xml:space="preserve">, at the next meeting of the Board. </w:t>
      </w:r>
    </w:p>
    <w:p w:rsidR="00472252" w:rsidRDefault="00472252" w:rsidP="00472252">
      <w:pPr>
        <w:widowControl w:val="0"/>
        <w:autoSpaceDE w:val="0"/>
        <w:autoSpaceDN w:val="0"/>
        <w:adjustRightInd w:val="0"/>
        <w:ind w:left="1440" w:hanging="720"/>
      </w:pPr>
    </w:p>
    <w:p w:rsidR="00BD714B" w:rsidRPr="00D55B37" w:rsidRDefault="00BD714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D53A6E">
        <w:t>16823</w:t>
      </w:r>
      <w:r w:rsidRPr="00D55B37">
        <w:t xml:space="preserve">, effective </w:t>
      </w:r>
      <w:r w:rsidR="00D53A6E">
        <w:t>December 13, 2007</w:t>
      </w:r>
      <w:r w:rsidRPr="00D55B37">
        <w:t>)</w:t>
      </w:r>
    </w:p>
    <w:sectPr w:rsidR="00BD714B" w:rsidRPr="00D55B37" w:rsidSect="004722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2252"/>
    <w:rsid w:val="0003754D"/>
    <w:rsid w:val="00472252"/>
    <w:rsid w:val="005C3366"/>
    <w:rsid w:val="00694EA7"/>
    <w:rsid w:val="006F7104"/>
    <w:rsid w:val="008F67E4"/>
    <w:rsid w:val="00AE18E3"/>
    <w:rsid w:val="00BD714B"/>
    <w:rsid w:val="00D53A6E"/>
    <w:rsid w:val="00DA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D7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D7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1160</vt:lpstr>
    </vt:vector>
  </TitlesOfParts>
  <Company>General Assembly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1160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