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90" w:rsidRPr="0076619C" w:rsidRDefault="00094090" w:rsidP="00094090">
      <w:pPr>
        <w:widowControl w:val="0"/>
        <w:autoSpaceDE w:val="0"/>
        <w:autoSpaceDN w:val="0"/>
        <w:adjustRightInd w:val="0"/>
      </w:pPr>
    </w:p>
    <w:p w:rsidR="00094090" w:rsidRPr="0076619C" w:rsidRDefault="00094090" w:rsidP="00094090">
      <w:pPr>
        <w:widowControl w:val="0"/>
        <w:autoSpaceDE w:val="0"/>
        <w:autoSpaceDN w:val="0"/>
        <w:adjustRightInd w:val="0"/>
      </w:pPr>
      <w:r w:rsidRPr="0076619C">
        <w:rPr>
          <w:b/>
          <w:bCs/>
        </w:rPr>
        <w:t>Section 1175.325  Recordkeeping – Hours Earned</w:t>
      </w:r>
      <w:r w:rsidRPr="0076619C">
        <w:t xml:space="preserve"> </w:t>
      </w:r>
    </w:p>
    <w:p w:rsidR="00094090" w:rsidRPr="0076619C" w:rsidRDefault="00094090" w:rsidP="00094090">
      <w:pPr>
        <w:widowControl w:val="0"/>
        <w:autoSpaceDE w:val="0"/>
        <w:autoSpaceDN w:val="0"/>
        <w:adjustRightInd w:val="0"/>
      </w:pPr>
    </w:p>
    <w:p w:rsidR="005F6AA5" w:rsidRDefault="005F6AA5" w:rsidP="005F6A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D34225">
        <w:t>Student Hours.  A licensed barber school shall have a written, published attendance policy.</w:t>
      </w:r>
    </w:p>
    <w:p w:rsidR="005F6AA5" w:rsidRDefault="005F6AA5" w:rsidP="00FE3E67">
      <w:pPr>
        <w:widowControl w:val="0"/>
        <w:autoSpaceDE w:val="0"/>
        <w:autoSpaceDN w:val="0"/>
        <w:adjustRightInd w:val="0"/>
      </w:pPr>
    </w:p>
    <w:p w:rsidR="005F6AA5" w:rsidRDefault="005F6AA5" w:rsidP="005F6A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D34225">
        <w:t>When determining student hours, a school may define its attendance requirements to include 100% attendance for the program length or may allow excused absences for not more than 10% of the program for satisfactory completion.</w:t>
      </w:r>
      <w:r>
        <w:t xml:space="preserve">  </w:t>
      </w:r>
      <w:r w:rsidRPr="00D34225">
        <w:t>Satisfactory completion is defined as completion of all theory and practical work as outlined in school's curricula.</w:t>
      </w:r>
    </w:p>
    <w:p w:rsidR="005F6AA5" w:rsidRDefault="005F6AA5" w:rsidP="00FE3E67">
      <w:pPr>
        <w:widowControl w:val="0"/>
        <w:autoSpaceDE w:val="0"/>
        <w:autoSpaceDN w:val="0"/>
        <w:adjustRightInd w:val="0"/>
      </w:pPr>
    </w:p>
    <w:p w:rsidR="005F6AA5" w:rsidRDefault="005F6AA5" w:rsidP="005F6A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D34225">
        <w:t>Student attendance policies shall be written and applied uniformly and fairly.</w:t>
      </w:r>
    </w:p>
    <w:p w:rsidR="005F6AA5" w:rsidRDefault="005F6AA5" w:rsidP="00FE3E67">
      <w:pPr>
        <w:widowControl w:val="0"/>
        <w:autoSpaceDE w:val="0"/>
        <w:autoSpaceDN w:val="0"/>
        <w:adjustRightInd w:val="0"/>
      </w:pPr>
    </w:p>
    <w:p w:rsidR="005F6AA5" w:rsidRDefault="005F6AA5" w:rsidP="005F6A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D34225">
        <w:t xml:space="preserve">The school must maintain documentation of excused absences </w:t>
      </w:r>
      <w:r w:rsidR="00B15146">
        <w:t xml:space="preserve">for </w:t>
      </w:r>
      <w:r w:rsidR="003336E9">
        <w:t xml:space="preserve">at least </w:t>
      </w:r>
      <w:r w:rsidRPr="00D34225">
        <w:t>5 years.</w:t>
      </w:r>
    </w:p>
    <w:p w:rsidR="005F6AA5" w:rsidRDefault="005F6AA5" w:rsidP="00FE3E67">
      <w:pPr>
        <w:widowControl w:val="0"/>
        <w:autoSpaceDE w:val="0"/>
        <w:autoSpaceDN w:val="0"/>
        <w:adjustRightInd w:val="0"/>
      </w:pPr>
    </w:p>
    <w:p w:rsidR="005F6AA5" w:rsidRDefault="005F6AA5" w:rsidP="005F6A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D34225">
        <w:t>The school must maintain attendance records for each student to verify that the minimum attendance standard set forth by the school is being met.</w:t>
      </w:r>
    </w:p>
    <w:p w:rsidR="005F6AA5" w:rsidRDefault="005F6AA5" w:rsidP="00FE3E67">
      <w:pPr>
        <w:widowControl w:val="0"/>
        <w:autoSpaceDE w:val="0"/>
        <w:autoSpaceDN w:val="0"/>
        <w:adjustRightInd w:val="0"/>
      </w:pPr>
    </w:p>
    <w:p w:rsidR="00094090" w:rsidRPr="0076619C" w:rsidRDefault="005F6AA5" w:rsidP="0009409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94090" w:rsidRPr="0076619C">
        <w:t>)</w:t>
      </w:r>
      <w:r w:rsidR="00094090" w:rsidRPr="0076619C">
        <w:tab/>
        <w:t xml:space="preserve">A complete and accurate record of hours of attendance for each student must be recorded and maintained by the school. </w:t>
      </w:r>
    </w:p>
    <w:p w:rsidR="00094090" w:rsidRPr="0076619C" w:rsidRDefault="00094090" w:rsidP="00FE3E67">
      <w:pPr>
        <w:widowControl w:val="0"/>
        <w:autoSpaceDE w:val="0"/>
        <w:autoSpaceDN w:val="0"/>
        <w:adjustRightInd w:val="0"/>
      </w:pPr>
    </w:p>
    <w:p w:rsidR="00094090" w:rsidRPr="0076619C" w:rsidRDefault="005F6AA5" w:rsidP="0009409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94090" w:rsidRPr="0076619C">
        <w:t>)</w:t>
      </w:r>
      <w:r w:rsidR="00094090" w:rsidRPr="0076619C">
        <w:tab/>
        <w:t xml:space="preserve">If a time clock is used, each student shall punch his/her own time card. No student, teacher or any other person shall punch the time card of another student.  If a time clock is not used, there shall be another verifiable method used by the school to record student hours.  The records </w:t>
      </w:r>
      <w:r w:rsidR="00BC0523" w:rsidRPr="0076619C">
        <w:t>shall</w:t>
      </w:r>
      <w:r w:rsidR="00094090" w:rsidRPr="0076619C">
        <w:t xml:space="preserve"> be in a form that allows the student to receive a written report of hours earned.  This written report of hours earned shall be provided to the student on a monthly basis and shall be placed on a cumulative record by the school. </w:t>
      </w:r>
    </w:p>
    <w:p w:rsidR="00094090" w:rsidRPr="0076619C" w:rsidRDefault="00094090" w:rsidP="00FE3E67">
      <w:pPr>
        <w:widowControl w:val="0"/>
        <w:autoSpaceDE w:val="0"/>
        <w:autoSpaceDN w:val="0"/>
        <w:adjustRightInd w:val="0"/>
      </w:pPr>
    </w:p>
    <w:p w:rsidR="00094090" w:rsidRPr="0076619C" w:rsidRDefault="005F6AA5" w:rsidP="0009409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094090" w:rsidRPr="0076619C">
        <w:t>)</w:t>
      </w:r>
      <w:r w:rsidR="00094090" w:rsidRPr="0076619C">
        <w:tab/>
        <w:t>Credit for hours earned away from school premises shall be awarded only if students are supervised by a licensed instructor</w:t>
      </w:r>
      <w:r w:rsidR="00CD4B93" w:rsidRPr="0076619C">
        <w:rPr>
          <w:color w:val="000000"/>
        </w:rPr>
        <w:t xml:space="preserve"> or by a licensed barber or cosmetologist in the case of an internship</w:t>
      </w:r>
      <w:r w:rsidR="00094090" w:rsidRPr="0076619C">
        <w:t xml:space="preserve">.  Credit hours for outside study may include workshops, educational programs, films and demonstrations. </w:t>
      </w:r>
    </w:p>
    <w:p w:rsidR="00094090" w:rsidRPr="0076619C" w:rsidRDefault="00094090" w:rsidP="00FE3E67">
      <w:pPr>
        <w:widowControl w:val="0"/>
        <w:autoSpaceDE w:val="0"/>
        <w:autoSpaceDN w:val="0"/>
        <w:adjustRightInd w:val="0"/>
      </w:pPr>
    </w:p>
    <w:p w:rsidR="00094090" w:rsidRPr="0076619C" w:rsidRDefault="005F6AA5" w:rsidP="00094090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094090" w:rsidRPr="0076619C">
        <w:t>)</w:t>
      </w:r>
      <w:r w:rsidR="00094090" w:rsidRPr="0076619C">
        <w:tab/>
        <w:t xml:space="preserve">Hours earned away from the school premises shall be recorded on school time forms.  These forms shall include:  the school seal, name of student, event or program attended, date attended, signature of student, signature of supervising licensed instructor. </w:t>
      </w:r>
    </w:p>
    <w:p w:rsidR="00094090" w:rsidRPr="0076619C" w:rsidRDefault="00094090" w:rsidP="00FE3E67">
      <w:pPr>
        <w:widowControl w:val="0"/>
        <w:autoSpaceDE w:val="0"/>
        <w:autoSpaceDN w:val="0"/>
        <w:adjustRightInd w:val="0"/>
      </w:pPr>
    </w:p>
    <w:p w:rsidR="00094090" w:rsidRPr="0076619C" w:rsidRDefault="005F6AA5" w:rsidP="00094090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094090" w:rsidRPr="0076619C">
        <w:t>)</w:t>
      </w:r>
      <w:r w:rsidR="00094090" w:rsidRPr="0076619C">
        <w:tab/>
        <w:t xml:space="preserve">Instructors shall review the hours earned by each student monthly. Each month the instructor shall issue a signed monthly report to the student showing the actual number of hours earned by the student. </w:t>
      </w:r>
    </w:p>
    <w:p w:rsidR="00094090" w:rsidRPr="0076619C" w:rsidRDefault="00094090" w:rsidP="00FE3E67">
      <w:pPr>
        <w:widowControl w:val="0"/>
        <w:autoSpaceDE w:val="0"/>
        <w:autoSpaceDN w:val="0"/>
        <w:adjustRightInd w:val="0"/>
      </w:pPr>
    </w:p>
    <w:p w:rsidR="00094090" w:rsidRPr="0076619C" w:rsidRDefault="005F6AA5" w:rsidP="00094090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g</w:t>
      </w:r>
      <w:r w:rsidR="00094090" w:rsidRPr="0076619C">
        <w:t>)</w:t>
      </w:r>
      <w:r w:rsidR="00094090" w:rsidRPr="0076619C">
        <w:tab/>
        <w:t xml:space="preserve">Time cards may be destroyed upon the student's permanent exit from the school and after all hours earned are recorded on the official transcript. </w:t>
      </w:r>
    </w:p>
    <w:p w:rsidR="00094090" w:rsidRPr="0076619C" w:rsidRDefault="00094090" w:rsidP="00FE3E67">
      <w:pPr>
        <w:widowControl w:val="0"/>
        <w:autoSpaceDE w:val="0"/>
        <w:autoSpaceDN w:val="0"/>
        <w:adjustRightInd w:val="0"/>
      </w:pPr>
    </w:p>
    <w:p w:rsidR="00094090" w:rsidRPr="0076619C" w:rsidRDefault="005F6AA5" w:rsidP="00094090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094090" w:rsidRPr="0076619C">
        <w:t>)</w:t>
      </w:r>
      <w:r w:rsidR="00094090" w:rsidRPr="0076619C">
        <w:tab/>
        <w:t xml:space="preserve">An hour </w:t>
      </w:r>
      <w:r w:rsidR="00BC0523" w:rsidRPr="0076619C">
        <w:t>shall be considered 50-60</w:t>
      </w:r>
      <w:r w:rsidR="00094090" w:rsidRPr="0076619C">
        <w:t xml:space="preserve"> minutes of instruction. </w:t>
      </w:r>
    </w:p>
    <w:p w:rsidR="00094090" w:rsidRPr="0076619C" w:rsidRDefault="00094090" w:rsidP="00FE3E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4090" w:rsidRPr="0076619C" w:rsidRDefault="005F6AA5" w:rsidP="00094090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094090" w:rsidRPr="0076619C">
        <w:t>)</w:t>
      </w:r>
      <w:r w:rsidR="00094090" w:rsidRPr="0076619C">
        <w:tab/>
        <w:t xml:space="preserve">A licensed instructor shall supervise all classroom and practical instruction.  No credit shall be given for unsupervised study. </w:t>
      </w:r>
    </w:p>
    <w:p w:rsidR="00EB424E" w:rsidRPr="0076619C" w:rsidRDefault="00EB424E" w:rsidP="00935A8C"/>
    <w:p w:rsidR="00CD4B93" w:rsidRPr="0076619C" w:rsidRDefault="005F6AA5" w:rsidP="00CD4B93">
      <w:pPr>
        <w:ind w:left="1440" w:hanging="720"/>
      </w:pPr>
      <w:r>
        <w:rPr>
          <w:color w:val="000000"/>
        </w:rPr>
        <w:t>j</w:t>
      </w:r>
      <w:r w:rsidR="00CD4B93" w:rsidRPr="0076619C">
        <w:rPr>
          <w:color w:val="000000"/>
        </w:rPr>
        <w:t>)</w:t>
      </w:r>
      <w:r w:rsidR="00CD4B93" w:rsidRPr="0076619C">
        <w:rPr>
          <w:color w:val="000000"/>
        </w:rPr>
        <w:tab/>
        <w:t>A barber student is not permitted to serve the public until he/she has successfully completed a combination of a minimum of 150 hours of classroom instruction and practical application that includes hair cutting, sanitation and shaving.</w:t>
      </w:r>
    </w:p>
    <w:p w:rsidR="00CD4B93" w:rsidRPr="0076619C" w:rsidRDefault="00CD4B93" w:rsidP="00935A8C"/>
    <w:p w:rsidR="00094090" w:rsidRPr="0076619C" w:rsidRDefault="005F6AA5">
      <w:pPr>
        <w:pStyle w:val="JCARSourceNote"/>
        <w:ind w:left="720"/>
      </w:pPr>
      <w:r>
        <w:t xml:space="preserve">(Source:  Amended at 42 Ill. Reg. </w:t>
      </w:r>
      <w:r w:rsidR="001004E8">
        <w:t>15159</w:t>
      </w:r>
      <w:r>
        <w:t xml:space="preserve">, effective </w:t>
      </w:r>
      <w:r w:rsidR="001004E8">
        <w:t>August 10, 2018</w:t>
      </w:r>
      <w:r>
        <w:t>)</w:t>
      </w:r>
    </w:p>
    <w:sectPr w:rsidR="00094090" w:rsidRPr="0076619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3D" w:rsidRDefault="000654E3">
      <w:r>
        <w:separator/>
      </w:r>
    </w:p>
  </w:endnote>
  <w:endnote w:type="continuationSeparator" w:id="0">
    <w:p w:rsidR="004D313D" w:rsidRDefault="0006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3D" w:rsidRDefault="000654E3">
      <w:r>
        <w:separator/>
      </w:r>
    </w:p>
  </w:footnote>
  <w:footnote w:type="continuationSeparator" w:id="0">
    <w:p w:rsidR="004D313D" w:rsidRDefault="0006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54E3"/>
    <w:rsid w:val="0006595B"/>
    <w:rsid w:val="00094090"/>
    <w:rsid w:val="000D225F"/>
    <w:rsid w:val="001004E8"/>
    <w:rsid w:val="00136B47"/>
    <w:rsid w:val="00150267"/>
    <w:rsid w:val="001B7CF6"/>
    <w:rsid w:val="001C7D95"/>
    <w:rsid w:val="001E3074"/>
    <w:rsid w:val="00225354"/>
    <w:rsid w:val="00235C13"/>
    <w:rsid w:val="002524EC"/>
    <w:rsid w:val="002A643F"/>
    <w:rsid w:val="003336E9"/>
    <w:rsid w:val="00337CEB"/>
    <w:rsid w:val="003475C1"/>
    <w:rsid w:val="00367A2E"/>
    <w:rsid w:val="003F3A28"/>
    <w:rsid w:val="003F5FD7"/>
    <w:rsid w:val="00431CFE"/>
    <w:rsid w:val="004461A1"/>
    <w:rsid w:val="004D313D"/>
    <w:rsid w:val="004D5CD6"/>
    <w:rsid w:val="004D73D3"/>
    <w:rsid w:val="004F6E08"/>
    <w:rsid w:val="005001C5"/>
    <w:rsid w:val="0052308E"/>
    <w:rsid w:val="00530BE1"/>
    <w:rsid w:val="005357E5"/>
    <w:rsid w:val="00542E97"/>
    <w:rsid w:val="0056157E"/>
    <w:rsid w:val="0056501E"/>
    <w:rsid w:val="005D0E1F"/>
    <w:rsid w:val="005F4571"/>
    <w:rsid w:val="005F6AA5"/>
    <w:rsid w:val="006548EA"/>
    <w:rsid w:val="006A2114"/>
    <w:rsid w:val="006D5961"/>
    <w:rsid w:val="0076619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15146"/>
    <w:rsid w:val="00B31598"/>
    <w:rsid w:val="00B35D67"/>
    <w:rsid w:val="00B516F7"/>
    <w:rsid w:val="00B66925"/>
    <w:rsid w:val="00B71177"/>
    <w:rsid w:val="00B876EC"/>
    <w:rsid w:val="00BC0523"/>
    <w:rsid w:val="00BF5EF1"/>
    <w:rsid w:val="00C4537A"/>
    <w:rsid w:val="00CC13F9"/>
    <w:rsid w:val="00CD3723"/>
    <w:rsid w:val="00CD4B9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3E67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C2AE36-32F9-4DD3-AE4B-CC349A56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2018-08-08T15:51:00Z</dcterms:modified>
</cp:coreProperties>
</file>