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B02" w:rsidRDefault="000F3B02" w:rsidP="000F3B02">
      <w:pPr>
        <w:widowControl w:val="0"/>
        <w:autoSpaceDE w:val="0"/>
        <w:autoSpaceDN w:val="0"/>
        <w:adjustRightInd w:val="0"/>
      </w:pPr>
    </w:p>
    <w:p w:rsidR="000F3B02" w:rsidRDefault="000F3B02" w:rsidP="000F3B02">
      <w:pPr>
        <w:widowControl w:val="0"/>
        <w:autoSpaceDE w:val="0"/>
        <w:autoSpaceDN w:val="0"/>
        <w:adjustRightInd w:val="0"/>
      </w:pPr>
      <w:r>
        <w:rPr>
          <w:b/>
          <w:bCs/>
        </w:rPr>
        <w:t>Section 1175.340  Final Examination</w:t>
      </w:r>
      <w:r>
        <w:t xml:space="preserve"> </w:t>
      </w:r>
    </w:p>
    <w:p w:rsidR="000F3B02" w:rsidRDefault="000F3B02" w:rsidP="000F3B02">
      <w:pPr>
        <w:widowControl w:val="0"/>
        <w:autoSpaceDE w:val="0"/>
        <w:autoSpaceDN w:val="0"/>
        <w:adjustRightInd w:val="0"/>
      </w:pPr>
    </w:p>
    <w:p w:rsidR="000F3B02" w:rsidRDefault="000F3B02" w:rsidP="000F3B02">
      <w:pPr>
        <w:widowControl w:val="0"/>
        <w:autoSpaceDE w:val="0"/>
        <w:autoSpaceDN w:val="0"/>
        <w:adjustRightInd w:val="0"/>
        <w:ind w:left="1440" w:hanging="720"/>
      </w:pPr>
      <w:r>
        <w:t>a)</w:t>
      </w:r>
      <w:r>
        <w:tab/>
        <w:t>A school shall require each candidate for graduation to pass a final examination that tests the student's theoretical and practical knowledge of the curriculum studied.</w:t>
      </w:r>
      <w:r w:rsidR="00D42202">
        <w:t xml:space="preserve">  </w:t>
      </w:r>
      <w:r w:rsidR="00D42202" w:rsidRPr="009240BD">
        <w:t xml:space="preserve">A </w:t>
      </w:r>
      <w:r w:rsidR="00D42202">
        <w:t>"</w:t>
      </w:r>
      <w:r w:rsidR="00D42202" w:rsidRPr="009240BD">
        <w:t>final examination</w:t>
      </w:r>
      <w:r w:rsidR="00D42202">
        <w:t>"</w:t>
      </w:r>
      <w:r w:rsidR="00D42202" w:rsidRPr="009240BD">
        <w:t xml:space="preserve"> shall include a single final examination or multiple examinations as determined by the school.</w:t>
      </w:r>
      <w:r>
        <w:t xml:space="preserve"> </w:t>
      </w:r>
    </w:p>
    <w:p w:rsidR="007B2272" w:rsidRDefault="007B2272" w:rsidP="00B76D5E">
      <w:pPr>
        <w:widowControl w:val="0"/>
        <w:autoSpaceDE w:val="0"/>
        <w:autoSpaceDN w:val="0"/>
        <w:adjustRightInd w:val="0"/>
      </w:pPr>
    </w:p>
    <w:p w:rsidR="000F3B02" w:rsidRDefault="000F3B02" w:rsidP="000F3B02">
      <w:pPr>
        <w:widowControl w:val="0"/>
        <w:autoSpaceDE w:val="0"/>
        <w:autoSpaceDN w:val="0"/>
        <w:adjustRightInd w:val="0"/>
        <w:ind w:left="1440" w:hanging="720"/>
      </w:pPr>
      <w:r>
        <w:t>b)</w:t>
      </w:r>
      <w:r>
        <w:tab/>
        <w:t xml:space="preserve">The practical examination shall test the candidate's skills in the following areas: </w:t>
      </w:r>
    </w:p>
    <w:p w:rsidR="007B2272" w:rsidRDefault="007B2272" w:rsidP="00B76D5E">
      <w:pPr>
        <w:widowControl w:val="0"/>
        <w:autoSpaceDE w:val="0"/>
        <w:autoSpaceDN w:val="0"/>
        <w:adjustRightInd w:val="0"/>
      </w:pPr>
    </w:p>
    <w:p w:rsidR="000F3B02" w:rsidRDefault="000F3B02" w:rsidP="000F3B02">
      <w:pPr>
        <w:widowControl w:val="0"/>
        <w:autoSpaceDE w:val="0"/>
        <w:autoSpaceDN w:val="0"/>
        <w:adjustRightInd w:val="0"/>
        <w:ind w:left="2160" w:hanging="720"/>
      </w:pPr>
      <w:r>
        <w:t>1)</w:t>
      </w:r>
      <w:r>
        <w:tab/>
        <w:t xml:space="preserve">Hair cutting; </w:t>
      </w:r>
    </w:p>
    <w:p w:rsidR="007B2272" w:rsidRDefault="007B2272" w:rsidP="00B76D5E">
      <w:pPr>
        <w:widowControl w:val="0"/>
        <w:autoSpaceDE w:val="0"/>
        <w:autoSpaceDN w:val="0"/>
        <w:adjustRightInd w:val="0"/>
      </w:pPr>
    </w:p>
    <w:p w:rsidR="000F3B02" w:rsidRDefault="000F3B02" w:rsidP="000F3B02">
      <w:pPr>
        <w:widowControl w:val="0"/>
        <w:autoSpaceDE w:val="0"/>
        <w:autoSpaceDN w:val="0"/>
        <w:adjustRightInd w:val="0"/>
        <w:ind w:left="2160" w:hanging="720"/>
      </w:pPr>
      <w:r>
        <w:t>2)</w:t>
      </w:r>
      <w:r>
        <w:tab/>
        <w:t xml:space="preserve">Sanitation; and </w:t>
      </w:r>
    </w:p>
    <w:p w:rsidR="007B2272" w:rsidRDefault="007B2272" w:rsidP="00B76D5E">
      <w:pPr>
        <w:widowControl w:val="0"/>
        <w:autoSpaceDE w:val="0"/>
        <w:autoSpaceDN w:val="0"/>
        <w:adjustRightInd w:val="0"/>
      </w:pPr>
    </w:p>
    <w:p w:rsidR="000F3B02" w:rsidRDefault="000F3B02" w:rsidP="000F3B02">
      <w:pPr>
        <w:widowControl w:val="0"/>
        <w:autoSpaceDE w:val="0"/>
        <w:autoSpaceDN w:val="0"/>
        <w:adjustRightInd w:val="0"/>
        <w:ind w:left="2160" w:hanging="720"/>
      </w:pPr>
      <w:r>
        <w:t>3)</w:t>
      </w:r>
      <w:r>
        <w:tab/>
        <w:t xml:space="preserve">Shaving. </w:t>
      </w:r>
    </w:p>
    <w:p w:rsidR="007B2272" w:rsidRDefault="007B2272" w:rsidP="00B76D5E">
      <w:pPr>
        <w:widowControl w:val="0"/>
        <w:autoSpaceDE w:val="0"/>
        <w:autoSpaceDN w:val="0"/>
        <w:adjustRightInd w:val="0"/>
      </w:pPr>
    </w:p>
    <w:p w:rsidR="000F3B02" w:rsidRDefault="000F3B02" w:rsidP="000F3B02">
      <w:pPr>
        <w:widowControl w:val="0"/>
        <w:autoSpaceDE w:val="0"/>
        <w:autoSpaceDN w:val="0"/>
        <w:adjustRightInd w:val="0"/>
        <w:ind w:left="1440" w:hanging="720"/>
      </w:pPr>
      <w:r>
        <w:t>c)</w:t>
      </w:r>
      <w:r>
        <w:tab/>
        <w:t xml:space="preserve">The examination shall be administered by the uniform application of standard performance criteria established by the school for each skill area.  The standard performance criteria for each skill area shall be delineated in the examination records as specified in subsection (h). </w:t>
      </w:r>
    </w:p>
    <w:p w:rsidR="007B2272" w:rsidRDefault="007B2272" w:rsidP="00B76D5E">
      <w:pPr>
        <w:widowControl w:val="0"/>
        <w:autoSpaceDE w:val="0"/>
        <w:autoSpaceDN w:val="0"/>
        <w:adjustRightInd w:val="0"/>
      </w:pPr>
    </w:p>
    <w:p w:rsidR="000F3B02" w:rsidRDefault="000F3B02" w:rsidP="000F3B02">
      <w:pPr>
        <w:widowControl w:val="0"/>
        <w:autoSpaceDE w:val="0"/>
        <w:autoSpaceDN w:val="0"/>
        <w:adjustRightInd w:val="0"/>
        <w:ind w:left="1440" w:hanging="720"/>
      </w:pPr>
      <w:r>
        <w:t>d)</w:t>
      </w:r>
      <w:r>
        <w:tab/>
        <w:t>A passing score of 75 or greater shall be required on both the theoretical and practical portions of the final examination</w:t>
      </w:r>
      <w:r w:rsidR="00AA6CF4">
        <w:t xml:space="preserve"> or another state's passing grade</w:t>
      </w:r>
      <w:r>
        <w:t xml:space="preserve">. </w:t>
      </w:r>
    </w:p>
    <w:p w:rsidR="007B2272" w:rsidRDefault="007B2272" w:rsidP="00B76D5E">
      <w:pPr>
        <w:widowControl w:val="0"/>
        <w:autoSpaceDE w:val="0"/>
        <w:autoSpaceDN w:val="0"/>
        <w:adjustRightInd w:val="0"/>
      </w:pPr>
    </w:p>
    <w:p w:rsidR="000F3B02" w:rsidRDefault="000F3B02" w:rsidP="000F3B02">
      <w:pPr>
        <w:widowControl w:val="0"/>
        <w:autoSpaceDE w:val="0"/>
        <w:autoSpaceDN w:val="0"/>
        <w:adjustRightInd w:val="0"/>
        <w:ind w:left="1440" w:hanging="720"/>
      </w:pPr>
      <w:r>
        <w:t>e)</w:t>
      </w:r>
      <w:r>
        <w:tab/>
        <w:t xml:space="preserve">The school shall allow each candidate for graduation at least 3 attempts to pass the final exam. </w:t>
      </w:r>
    </w:p>
    <w:p w:rsidR="007B2272" w:rsidRDefault="007B2272" w:rsidP="00B76D5E">
      <w:pPr>
        <w:widowControl w:val="0"/>
        <w:autoSpaceDE w:val="0"/>
        <w:autoSpaceDN w:val="0"/>
        <w:adjustRightInd w:val="0"/>
      </w:pPr>
    </w:p>
    <w:p w:rsidR="000F3B02" w:rsidRDefault="000F3B02" w:rsidP="000F3B02">
      <w:pPr>
        <w:widowControl w:val="0"/>
        <w:autoSpaceDE w:val="0"/>
        <w:autoSpaceDN w:val="0"/>
        <w:adjustRightInd w:val="0"/>
        <w:ind w:left="1440" w:hanging="720"/>
      </w:pPr>
      <w:r>
        <w:t>f)</w:t>
      </w:r>
      <w:r>
        <w:tab/>
        <w:t xml:space="preserve">The </w:t>
      </w:r>
      <w:r w:rsidR="00F42100">
        <w:t>Division</w:t>
      </w:r>
      <w:r>
        <w:t xml:space="preserve"> may monitor the administration of the final examination: </w:t>
      </w:r>
    </w:p>
    <w:p w:rsidR="007B2272" w:rsidRDefault="007B2272" w:rsidP="00B76D5E">
      <w:pPr>
        <w:widowControl w:val="0"/>
        <w:autoSpaceDE w:val="0"/>
        <w:autoSpaceDN w:val="0"/>
        <w:adjustRightInd w:val="0"/>
      </w:pPr>
    </w:p>
    <w:p w:rsidR="000F3B02" w:rsidRDefault="000F3B02" w:rsidP="000F3B02">
      <w:pPr>
        <w:widowControl w:val="0"/>
        <w:autoSpaceDE w:val="0"/>
        <w:autoSpaceDN w:val="0"/>
        <w:adjustRightInd w:val="0"/>
        <w:ind w:left="2160" w:hanging="720"/>
      </w:pPr>
      <w:r>
        <w:t>1)</w:t>
      </w:r>
      <w:r>
        <w:tab/>
        <w:t xml:space="preserve">As a result of a complaint received; </w:t>
      </w:r>
    </w:p>
    <w:p w:rsidR="007B2272" w:rsidRDefault="007B2272" w:rsidP="00B76D5E">
      <w:pPr>
        <w:widowControl w:val="0"/>
        <w:autoSpaceDE w:val="0"/>
        <w:autoSpaceDN w:val="0"/>
        <w:adjustRightInd w:val="0"/>
      </w:pPr>
    </w:p>
    <w:p w:rsidR="000F3B02" w:rsidRDefault="000F3B02" w:rsidP="000F3B02">
      <w:pPr>
        <w:widowControl w:val="0"/>
        <w:autoSpaceDE w:val="0"/>
        <w:autoSpaceDN w:val="0"/>
        <w:adjustRightInd w:val="0"/>
        <w:ind w:left="2160" w:hanging="720"/>
      </w:pPr>
      <w:r>
        <w:t>2)</w:t>
      </w:r>
      <w:r>
        <w:tab/>
        <w:t xml:space="preserve">For random sampling; </w:t>
      </w:r>
    </w:p>
    <w:p w:rsidR="007B2272" w:rsidRDefault="007B2272" w:rsidP="00B76D5E">
      <w:pPr>
        <w:widowControl w:val="0"/>
        <w:autoSpaceDE w:val="0"/>
        <w:autoSpaceDN w:val="0"/>
        <w:adjustRightInd w:val="0"/>
      </w:pPr>
    </w:p>
    <w:p w:rsidR="000F3B02" w:rsidRDefault="000F3B02" w:rsidP="000F3B02">
      <w:pPr>
        <w:widowControl w:val="0"/>
        <w:autoSpaceDE w:val="0"/>
        <w:autoSpaceDN w:val="0"/>
        <w:adjustRightInd w:val="0"/>
        <w:ind w:left="2160" w:hanging="720"/>
      </w:pPr>
      <w:r>
        <w:t>3)</w:t>
      </w:r>
      <w:r>
        <w:tab/>
        <w:t xml:space="preserve">To collect data; and/or </w:t>
      </w:r>
    </w:p>
    <w:p w:rsidR="007B2272" w:rsidRDefault="007B2272" w:rsidP="00B76D5E">
      <w:pPr>
        <w:widowControl w:val="0"/>
        <w:autoSpaceDE w:val="0"/>
        <w:autoSpaceDN w:val="0"/>
        <w:adjustRightInd w:val="0"/>
      </w:pPr>
    </w:p>
    <w:p w:rsidR="000F3B02" w:rsidRDefault="000F3B02" w:rsidP="000F3B02">
      <w:pPr>
        <w:widowControl w:val="0"/>
        <w:autoSpaceDE w:val="0"/>
        <w:autoSpaceDN w:val="0"/>
        <w:adjustRightInd w:val="0"/>
        <w:ind w:left="2160" w:hanging="720"/>
      </w:pPr>
      <w:r>
        <w:t>4)</w:t>
      </w:r>
      <w:r>
        <w:tab/>
        <w:t xml:space="preserve">When the failure rate on the licensure examination for school graduates is greater than 25%. </w:t>
      </w:r>
    </w:p>
    <w:p w:rsidR="007B2272" w:rsidRDefault="007B2272" w:rsidP="00B76D5E">
      <w:pPr>
        <w:widowControl w:val="0"/>
        <w:autoSpaceDE w:val="0"/>
        <w:autoSpaceDN w:val="0"/>
        <w:adjustRightInd w:val="0"/>
      </w:pPr>
    </w:p>
    <w:p w:rsidR="000F3B02" w:rsidRDefault="000F3B02" w:rsidP="000F3B02">
      <w:pPr>
        <w:widowControl w:val="0"/>
        <w:autoSpaceDE w:val="0"/>
        <w:autoSpaceDN w:val="0"/>
        <w:adjustRightInd w:val="0"/>
        <w:ind w:left="1440" w:hanging="720"/>
      </w:pPr>
      <w:r>
        <w:t>g)</w:t>
      </w:r>
      <w:r>
        <w:tab/>
        <w:t xml:space="preserve">The </w:t>
      </w:r>
      <w:r w:rsidR="00F42100">
        <w:t>Division</w:t>
      </w:r>
      <w:r>
        <w:t xml:space="preserve"> shall maintain records of each school's graduate failure rate on the licensing examination.  The records shall reflect only first examination attempts for each graduate.  The </w:t>
      </w:r>
      <w:r w:rsidR="00F42100">
        <w:t>Division</w:t>
      </w:r>
      <w:r>
        <w:t xml:space="preserve"> </w:t>
      </w:r>
      <w:r w:rsidR="00D42202">
        <w:t>may</w:t>
      </w:r>
      <w:r>
        <w:t xml:space="preserve"> review the records on an annual basis to identify those approved schools that have an average annual failure rate greater than 25%.  An average annual failure rate greater than 25% is grounds for school disapproval. </w:t>
      </w:r>
    </w:p>
    <w:p w:rsidR="007B2272" w:rsidRDefault="007B2272" w:rsidP="00B76D5E">
      <w:pPr>
        <w:widowControl w:val="0"/>
        <w:autoSpaceDE w:val="0"/>
        <w:autoSpaceDN w:val="0"/>
        <w:adjustRightInd w:val="0"/>
      </w:pPr>
    </w:p>
    <w:p w:rsidR="000F3B02" w:rsidRDefault="000F3B02" w:rsidP="000F3B02">
      <w:pPr>
        <w:widowControl w:val="0"/>
        <w:autoSpaceDE w:val="0"/>
        <w:autoSpaceDN w:val="0"/>
        <w:adjustRightInd w:val="0"/>
        <w:ind w:left="1440" w:hanging="720"/>
      </w:pPr>
      <w:r>
        <w:t>h)</w:t>
      </w:r>
      <w:r>
        <w:tab/>
        <w:t xml:space="preserve">The school shall maintain records of the final examination for a period of no less </w:t>
      </w:r>
      <w:r>
        <w:lastRenderedPageBreak/>
        <w:t xml:space="preserve">than 5 years in the manner prescribed in Section 1175.320.  These records shall include: </w:t>
      </w:r>
    </w:p>
    <w:p w:rsidR="007B2272" w:rsidRDefault="007B2272" w:rsidP="00B76D5E">
      <w:pPr>
        <w:widowControl w:val="0"/>
        <w:autoSpaceDE w:val="0"/>
        <w:autoSpaceDN w:val="0"/>
        <w:adjustRightInd w:val="0"/>
      </w:pPr>
    </w:p>
    <w:p w:rsidR="000F3B02" w:rsidRDefault="000F3B02" w:rsidP="000F3B02">
      <w:pPr>
        <w:widowControl w:val="0"/>
        <w:autoSpaceDE w:val="0"/>
        <w:autoSpaceDN w:val="0"/>
        <w:adjustRightInd w:val="0"/>
        <w:ind w:left="2160" w:hanging="720"/>
      </w:pPr>
      <w:r>
        <w:t>1)</w:t>
      </w:r>
      <w:r>
        <w:tab/>
        <w:t xml:space="preserve">A copy of the final examination administered; and </w:t>
      </w:r>
    </w:p>
    <w:p w:rsidR="007B2272" w:rsidRDefault="007B2272" w:rsidP="00B76D5E">
      <w:pPr>
        <w:widowControl w:val="0"/>
        <w:autoSpaceDE w:val="0"/>
        <w:autoSpaceDN w:val="0"/>
        <w:adjustRightInd w:val="0"/>
      </w:pPr>
    </w:p>
    <w:p w:rsidR="000F3B02" w:rsidRDefault="000F3B02" w:rsidP="000F3B02">
      <w:pPr>
        <w:widowControl w:val="0"/>
        <w:autoSpaceDE w:val="0"/>
        <w:autoSpaceDN w:val="0"/>
        <w:adjustRightInd w:val="0"/>
        <w:ind w:left="2160" w:hanging="720"/>
      </w:pPr>
      <w:r>
        <w:t>2)</w:t>
      </w:r>
      <w:r>
        <w:tab/>
        <w:t xml:space="preserve">Each student's examination grades. </w:t>
      </w:r>
    </w:p>
    <w:p w:rsidR="000F3B02" w:rsidRDefault="000F3B02" w:rsidP="00B76D5E">
      <w:pPr>
        <w:widowControl w:val="0"/>
        <w:autoSpaceDE w:val="0"/>
        <w:autoSpaceDN w:val="0"/>
        <w:adjustRightInd w:val="0"/>
      </w:pPr>
      <w:bookmarkStart w:id="0" w:name="_GoBack"/>
      <w:bookmarkEnd w:id="0"/>
    </w:p>
    <w:p w:rsidR="00F42100" w:rsidRPr="00D55B37" w:rsidRDefault="00D42202">
      <w:pPr>
        <w:pStyle w:val="JCARSourceNote"/>
        <w:ind w:left="720"/>
      </w:pPr>
      <w:r>
        <w:t xml:space="preserve">(Source:  Amended at 42 Ill. Reg. </w:t>
      </w:r>
      <w:r w:rsidR="00497850">
        <w:t>15159</w:t>
      </w:r>
      <w:r>
        <w:t xml:space="preserve">, effective </w:t>
      </w:r>
      <w:r w:rsidR="00497850">
        <w:t>August 10, 2018</w:t>
      </w:r>
      <w:r>
        <w:t>)</w:t>
      </w:r>
    </w:p>
    <w:sectPr w:rsidR="00F42100" w:rsidRPr="00D55B37" w:rsidSect="000F3B0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F3B02"/>
    <w:rsid w:val="00025ADC"/>
    <w:rsid w:val="000F3B02"/>
    <w:rsid w:val="001A6610"/>
    <w:rsid w:val="00261D7F"/>
    <w:rsid w:val="002F1FB9"/>
    <w:rsid w:val="00497850"/>
    <w:rsid w:val="004E5152"/>
    <w:rsid w:val="005C3366"/>
    <w:rsid w:val="006E2311"/>
    <w:rsid w:val="007B2272"/>
    <w:rsid w:val="009C39EB"/>
    <w:rsid w:val="00AA6CF4"/>
    <w:rsid w:val="00B76D5E"/>
    <w:rsid w:val="00D42202"/>
    <w:rsid w:val="00E30957"/>
    <w:rsid w:val="00F42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4A92F33-29FB-45C7-B6F0-D9893E14F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421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306</Words>
  <Characters>1748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1175</vt:lpstr>
    </vt:vector>
  </TitlesOfParts>
  <Company>General Assembly</Company>
  <LinksUpToDate>false</LinksUpToDate>
  <CharactersWithSpaces>2050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1175</dc:title>
  <dc:subject/>
  <dc:creator>Illinois General Assembly</dc:creator>
  <cp:keywords/>
  <dc:description/>
  <cp:lastModifiedBy>Lane, Arlene L.</cp:lastModifiedBy>
  <cp:revision>4</cp:revision>
  <dcterms:created xsi:type="dcterms:W3CDTF">2018-07-12T13:17:00Z</dcterms:created>
  <dcterms:modified xsi:type="dcterms:W3CDTF">2018-08-08T15:57:00Z</dcterms:modified>
</cp:coreProperties>
</file>