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BD" w:rsidRDefault="00982CBD" w:rsidP="000017A0">
      <w:pPr>
        <w:widowControl w:val="0"/>
        <w:autoSpaceDE w:val="0"/>
        <w:autoSpaceDN w:val="0"/>
        <w:adjustRightInd w:val="0"/>
      </w:pPr>
    </w:p>
    <w:p w:rsidR="00982CBD" w:rsidRDefault="00982CBD" w:rsidP="000017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1220.200  Application for Licensure</w:t>
      </w:r>
      <w:r>
        <w:t xml:space="preserve"> </w:t>
      </w:r>
    </w:p>
    <w:p w:rsidR="00982CBD" w:rsidRDefault="00982CBD" w:rsidP="000017A0">
      <w:pPr>
        <w:widowControl w:val="0"/>
        <w:autoSpaceDE w:val="0"/>
        <w:autoSpaceDN w:val="0"/>
        <w:adjustRightInd w:val="0"/>
      </w:pPr>
    </w:p>
    <w:p w:rsidR="00982CBD" w:rsidRDefault="00982CBD" w:rsidP="000017A0">
      <w:pPr>
        <w:widowControl w:val="0"/>
        <w:autoSpaceDE w:val="0"/>
        <w:autoSpaceDN w:val="0"/>
        <w:adjustRightInd w:val="0"/>
      </w:pPr>
      <w:r>
        <w:t xml:space="preserve">An applicant for licensure as a dental hygienist shall file an application, on forms supplied by the </w:t>
      </w:r>
      <w:r w:rsidR="00EB2A52">
        <w:t>Division</w:t>
      </w:r>
      <w:r>
        <w:t xml:space="preserve">, </w:t>
      </w:r>
      <w:r w:rsidR="002D5EFF">
        <w:t>that</w:t>
      </w:r>
      <w:r>
        <w:t xml:space="preserve"> shall include: </w:t>
      </w:r>
    </w:p>
    <w:p w:rsidR="00CA4BCC" w:rsidRDefault="00CA4BCC" w:rsidP="000017A0">
      <w:pPr>
        <w:widowControl w:val="0"/>
        <w:autoSpaceDE w:val="0"/>
        <w:autoSpaceDN w:val="0"/>
        <w:adjustRightInd w:val="0"/>
      </w:pPr>
    </w:p>
    <w:p w:rsidR="00E87C34" w:rsidRDefault="00982CBD" w:rsidP="000017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Certification of</w:t>
      </w:r>
      <w:r w:rsidR="000017A0" w:rsidRPr="000017A0">
        <w:t xml:space="preserve"> successful completion of 2 academic years of credit</w:t>
      </w:r>
      <w:r>
        <w:t xml:space="preserve"> from a dental hygiene program approved by the </w:t>
      </w:r>
      <w:r w:rsidRPr="00E87C34">
        <w:t xml:space="preserve">Commission on Dental </w:t>
      </w:r>
      <w:r w:rsidR="000017A0" w:rsidRPr="000017A0">
        <w:t>Accreditation of the American Dental Association</w:t>
      </w:r>
      <w:r w:rsidR="004826B1">
        <w:t>;</w:t>
      </w:r>
    </w:p>
    <w:p w:rsidR="00CA4BCC" w:rsidRDefault="00CA4BCC" w:rsidP="000017A0">
      <w:pPr>
        <w:widowControl w:val="0"/>
        <w:autoSpaceDE w:val="0"/>
        <w:autoSpaceDN w:val="0"/>
        <w:adjustRightInd w:val="0"/>
        <w:ind w:left="1440" w:hanging="720"/>
      </w:pPr>
    </w:p>
    <w:p w:rsidR="00982CBD" w:rsidRDefault="00982CBD" w:rsidP="000017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Proof that the applicant has passed the National </w:t>
      </w:r>
      <w:r w:rsidR="000017A0" w:rsidRPr="000017A0">
        <w:t>Dental Hygienist Board</w:t>
      </w:r>
      <w:r w:rsidR="000017A0">
        <w:t xml:space="preserve"> </w:t>
      </w:r>
      <w:r>
        <w:t>Examination</w:t>
      </w:r>
      <w:r w:rsidR="0079341A">
        <w:t>, with a passing score as established by the testing entity</w:t>
      </w:r>
      <w:r>
        <w:t xml:space="preserve"> given by </w:t>
      </w:r>
      <w:r w:rsidR="0079341A">
        <w:t>JCNDE</w:t>
      </w:r>
      <w:r>
        <w:t xml:space="preserve"> and has been issued a National Board Certificate, mailed to the </w:t>
      </w:r>
      <w:r w:rsidR="00EB2A52">
        <w:t>Division</w:t>
      </w:r>
      <w:r>
        <w:t xml:space="preserve"> by the </w:t>
      </w:r>
      <w:r w:rsidR="00A13DC3">
        <w:t>JCNDF</w:t>
      </w:r>
      <w:r>
        <w:t xml:space="preserve">; </w:t>
      </w:r>
    </w:p>
    <w:p w:rsidR="00CA4BCC" w:rsidRDefault="00CA4BCC" w:rsidP="000017A0">
      <w:pPr>
        <w:widowControl w:val="0"/>
        <w:autoSpaceDE w:val="0"/>
        <w:autoSpaceDN w:val="0"/>
        <w:adjustRightInd w:val="0"/>
        <w:ind w:left="1440" w:hanging="720"/>
      </w:pPr>
    </w:p>
    <w:p w:rsidR="00982CBD" w:rsidRDefault="00982CBD" w:rsidP="000017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Proof of successful completion of an examination pursuant to Section 1220.220</w:t>
      </w:r>
      <w:r w:rsidR="000017A0" w:rsidRPr="000017A0">
        <w:t>(a)</w:t>
      </w:r>
      <w:r w:rsidR="000017A0" w:rsidRPr="000017A0">
        <w:rPr>
          <w:u w:val="single"/>
        </w:rPr>
        <w:t xml:space="preserve"> </w:t>
      </w:r>
      <w:r w:rsidR="000017A0" w:rsidRPr="00E87C34">
        <w:t>received directly from the testing entity</w:t>
      </w:r>
      <w:r>
        <w:t xml:space="preserve">; </w:t>
      </w:r>
    </w:p>
    <w:p w:rsidR="00CA4BCC" w:rsidRDefault="00CA4BCC" w:rsidP="000017A0">
      <w:pPr>
        <w:widowControl w:val="0"/>
        <w:autoSpaceDE w:val="0"/>
        <w:autoSpaceDN w:val="0"/>
        <w:adjustRightInd w:val="0"/>
        <w:ind w:firstLine="720"/>
      </w:pPr>
    </w:p>
    <w:p w:rsidR="00982CBD" w:rsidRDefault="00982CBD" w:rsidP="00EB2A5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current certification in </w:t>
      </w:r>
      <w:r w:rsidR="00957C5A" w:rsidRPr="00957C5A">
        <w:rPr>
          <w:bCs/>
        </w:rPr>
        <w:t>BLS</w:t>
      </w:r>
      <w:r>
        <w:t xml:space="preserve"> from the American Red Cross, the American Heart Association</w:t>
      </w:r>
      <w:r w:rsidR="008A1224">
        <w:t>, or the American Safety and Health Institute</w:t>
      </w:r>
      <w:r>
        <w:t xml:space="preserve"> or a statement from a licensed physician indicating that the applicant is physically disabled and unable to obtain certification; </w:t>
      </w:r>
    </w:p>
    <w:p w:rsidR="00CA4BCC" w:rsidRDefault="00CA4BCC" w:rsidP="000017A0">
      <w:pPr>
        <w:widowControl w:val="0"/>
        <w:autoSpaceDE w:val="0"/>
        <w:autoSpaceDN w:val="0"/>
        <w:adjustRightInd w:val="0"/>
        <w:ind w:left="1440" w:hanging="720"/>
      </w:pPr>
    </w:p>
    <w:p w:rsidR="000017A0" w:rsidRPr="000017A0" w:rsidRDefault="00EB2A52" w:rsidP="000017A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0017A0" w:rsidRPr="000017A0">
        <w:tab/>
        <w:t xml:space="preserve">Certification, on forms provided by the </w:t>
      </w:r>
      <w:r>
        <w:t>Division</w:t>
      </w:r>
      <w:r w:rsidR="000017A0" w:rsidRPr="000017A0">
        <w:t xml:space="preserve">, from the state in which an applicant was originally licensed and is currently licensed, if applicable, stating: </w:t>
      </w:r>
    </w:p>
    <w:p w:rsidR="00CA4BCC" w:rsidRDefault="00CA4BCC" w:rsidP="000017A0">
      <w:pPr>
        <w:widowControl w:val="0"/>
        <w:autoSpaceDE w:val="0"/>
        <w:autoSpaceDN w:val="0"/>
        <w:adjustRightInd w:val="0"/>
        <w:ind w:left="2160" w:hanging="720"/>
      </w:pPr>
    </w:p>
    <w:p w:rsidR="000017A0" w:rsidRPr="000017A0" w:rsidRDefault="000017A0" w:rsidP="000017A0">
      <w:pPr>
        <w:widowControl w:val="0"/>
        <w:autoSpaceDE w:val="0"/>
        <w:autoSpaceDN w:val="0"/>
        <w:adjustRightInd w:val="0"/>
        <w:ind w:left="2160" w:hanging="720"/>
      </w:pPr>
      <w:r w:rsidRPr="000017A0">
        <w:t>1)</w:t>
      </w:r>
      <w:r w:rsidRPr="000017A0">
        <w:tab/>
        <w:t xml:space="preserve">The time during which the applicant was licensed in that state, including the date of the original issuance of the license; and </w:t>
      </w:r>
    </w:p>
    <w:p w:rsidR="00CA4BCC" w:rsidRDefault="00CA4BCC" w:rsidP="000017A0">
      <w:pPr>
        <w:widowControl w:val="0"/>
        <w:autoSpaceDE w:val="0"/>
        <w:autoSpaceDN w:val="0"/>
        <w:adjustRightInd w:val="0"/>
        <w:ind w:left="2160" w:hanging="720"/>
      </w:pPr>
    </w:p>
    <w:p w:rsidR="000017A0" w:rsidRPr="000017A0" w:rsidRDefault="000017A0" w:rsidP="000017A0">
      <w:pPr>
        <w:widowControl w:val="0"/>
        <w:autoSpaceDE w:val="0"/>
        <w:autoSpaceDN w:val="0"/>
        <w:adjustRightInd w:val="0"/>
        <w:ind w:left="2160" w:hanging="720"/>
      </w:pPr>
      <w:r w:rsidRPr="000017A0">
        <w:t>2)</w:t>
      </w:r>
      <w:r w:rsidRPr="000017A0">
        <w:tab/>
        <w:t xml:space="preserve">Whether the file on the applicant contains any record of disciplinary actions taken or pending; </w:t>
      </w:r>
    </w:p>
    <w:p w:rsidR="00CA4BCC" w:rsidRDefault="00CA4BCC" w:rsidP="000017A0">
      <w:pPr>
        <w:widowControl w:val="0"/>
        <w:autoSpaceDE w:val="0"/>
        <w:autoSpaceDN w:val="0"/>
        <w:adjustRightInd w:val="0"/>
        <w:ind w:firstLine="720"/>
      </w:pPr>
    </w:p>
    <w:p w:rsidR="00982CBD" w:rsidRDefault="00EB2A52" w:rsidP="000017A0">
      <w:pPr>
        <w:widowControl w:val="0"/>
        <w:autoSpaceDE w:val="0"/>
        <w:autoSpaceDN w:val="0"/>
        <w:adjustRightInd w:val="0"/>
        <w:ind w:firstLine="720"/>
      </w:pPr>
      <w:r>
        <w:t>f)</w:t>
      </w:r>
      <w:r w:rsidR="00982CBD">
        <w:tab/>
        <w:t xml:space="preserve">The required fee set forth in Section 1220.415(a)(3). </w:t>
      </w:r>
    </w:p>
    <w:p w:rsidR="00982CBD" w:rsidRDefault="00982CBD" w:rsidP="000017A0">
      <w:pPr>
        <w:widowControl w:val="0"/>
        <w:autoSpaceDE w:val="0"/>
        <w:autoSpaceDN w:val="0"/>
        <w:adjustRightInd w:val="0"/>
      </w:pPr>
    </w:p>
    <w:p w:rsidR="0079341A" w:rsidRPr="00D55B37" w:rsidRDefault="0079341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A1224">
        <w:t>8</w:t>
      </w:r>
      <w:r>
        <w:t xml:space="preserve"> I</w:t>
      </w:r>
      <w:r w:rsidRPr="00D55B37">
        <w:t xml:space="preserve">ll. Reg. </w:t>
      </w:r>
      <w:r w:rsidR="004445D4">
        <w:t>15907</w:t>
      </w:r>
      <w:r w:rsidRPr="00D55B37">
        <w:t xml:space="preserve">, effective </w:t>
      </w:r>
      <w:bookmarkStart w:id="0" w:name="_GoBack"/>
      <w:r w:rsidR="004445D4">
        <w:t>July 25, 2014</w:t>
      </w:r>
      <w:bookmarkEnd w:id="0"/>
      <w:r w:rsidRPr="00D55B37">
        <w:t>)</w:t>
      </w:r>
    </w:p>
    <w:sectPr w:rsidR="0079341A" w:rsidRPr="00D55B37" w:rsidSect="00A925C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CBD"/>
    <w:rsid w:val="000017A0"/>
    <w:rsid w:val="0007675D"/>
    <w:rsid w:val="001C5679"/>
    <w:rsid w:val="002D5EFF"/>
    <w:rsid w:val="003E59C8"/>
    <w:rsid w:val="004445D4"/>
    <w:rsid w:val="004826B1"/>
    <w:rsid w:val="0053024D"/>
    <w:rsid w:val="0057661E"/>
    <w:rsid w:val="0079341A"/>
    <w:rsid w:val="008A1224"/>
    <w:rsid w:val="008E634D"/>
    <w:rsid w:val="008F7251"/>
    <w:rsid w:val="00957C5A"/>
    <w:rsid w:val="00982CBD"/>
    <w:rsid w:val="00A13DC3"/>
    <w:rsid w:val="00A25846"/>
    <w:rsid w:val="00A527F2"/>
    <w:rsid w:val="00A925C6"/>
    <w:rsid w:val="00CA4BCC"/>
    <w:rsid w:val="00DD346E"/>
    <w:rsid w:val="00DE203B"/>
    <w:rsid w:val="00E149C9"/>
    <w:rsid w:val="00E87C34"/>
    <w:rsid w:val="00EB2A52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6ABBED-F8B2-455B-8CDB-8EF99DE6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0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MessingerRR</dc:creator>
  <cp:keywords/>
  <dc:description/>
  <cp:lastModifiedBy>King, Melissa A.</cp:lastModifiedBy>
  <cp:revision>3</cp:revision>
  <dcterms:created xsi:type="dcterms:W3CDTF">2014-06-23T16:40:00Z</dcterms:created>
  <dcterms:modified xsi:type="dcterms:W3CDTF">2014-07-18T21:33:00Z</dcterms:modified>
</cp:coreProperties>
</file>