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07" w:rsidRDefault="00DD7D07" w:rsidP="004D4F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0F0D" w:rsidRDefault="00F10F0D" w:rsidP="004D4F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1230.70  Licensure Examination</w:t>
      </w:r>
      <w:r>
        <w:t xml:space="preserve"> </w:t>
      </w:r>
    </w:p>
    <w:p w:rsidR="00F10F0D" w:rsidRDefault="00F10F0D" w:rsidP="004D4F37">
      <w:pPr>
        <w:widowControl w:val="0"/>
        <w:autoSpaceDE w:val="0"/>
        <w:autoSpaceDN w:val="0"/>
        <w:adjustRightInd w:val="0"/>
      </w:pPr>
    </w:p>
    <w:p w:rsidR="004D4F37" w:rsidRPr="00DD7D07" w:rsidRDefault="004D4F37" w:rsidP="004D4F37">
      <w:pPr>
        <w:tabs>
          <w:tab w:val="left" w:pos="11457"/>
        </w:tabs>
        <w:ind w:left="1440" w:hanging="720"/>
        <w:rPr>
          <w:color w:val="000000"/>
        </w:rPr>
      </w:pPr>
      <w:r w:rsidRPr="00DD7D07">
        <w:rPr>
          <w:color w:val="000000"/>
        </w:rPr>
        <w:t>a)</w:t>
      </w:r>
      <w:r w:rsidRPr="00DD7D07">
        <w:rPr>
          <w:color w:val="000000"/>
        </w:rPr>
        <w:tab/>
        <w:t>Licensure examination content will be based on the knowledge, skills and abilities required to perform effectively and legally as a detection of deception examiner.  The licensure examination shall include, but not be limited to, the following subject areas:</w:t>
      </w:r>
    </w:p>
    <w:p w:rsidR="004D4F37" w:rsidRPr="00DD7D07" w:rsidRDefault="004D4F37" w:rsidP="004D4F37">
      <w:pPr>
        <w:tabs>
          <w:tab w:val="left" w:pos="11457"/>
        </w:tabs>
        <w:rPr>
          <w:color w:val="000000"/>
        </w:rPr>
      </w:pPr>
    </w:p>
    <w:p w:rsidR="004D4F37" w:rsidRPr="00DD7D07" w:rsidRDefault="004D4F37" w:rsidP="004D4F37">
      <w:pPr>
        <w:tabs>
          <w:tab w:val="left" w:pos="11457"/>
        </w:tabs>
        <w:ind w:left="2160"/>
        <w:rPr>
          <w:color w:val="000000"/>
        </w:rPr>
      </w:pPr>
      <w:r w:rsidRPr="00DD7D07">
        <w:rPr>
          <w:color w:val="000000"/>
        </w:rPr>
        <w:t>Laws, Regulations and Standards of Practice</w:t>
      </w:r>
    </w:p>
    <w:p w:rsidR="004D4F37" w:rsidRPr="00DD7D07" w:rsidRDefault="004D4F37" w:rsidP="004D4F37">
      <w:pPr>
        <w:tabs>
          <w:tab w:val="left" w:pos="11457"/>
        </w:tabs>
        <w:ind w:left="2160"/>
        <w:rPr>
          <w:color w:val="000000"/>
        </w:rPr>
      </w:pPr>
      <w:r w:rsidRPr="00DD7D07">
        <w:rPr>
          <w:color w:val="000000"/>
        </w:rPr>
        <w:t>Psychology</w:t>
      </w:r>
    </w:p>
    <w:p w:rsidR="004D4F37" w:rsidRPr="00DD7D07" w:rsidRDefault="004D4F37" w:rsidP="004D4F37">
      <w:pPr>
        <w:tabs>
          <w:tab w:val="left" w:pos="11457"/>
        </w:tabs>
        <w:ind w:left="2160"/>
        <w:rPr>
          <w:color w:val="000000"/>
        </w:rPr>
      </w:pPr>
      <w:r w:rsidRPr="00DD7D07">
        <w:rPr>
          <w:color w:val="000000"/>
        </w:rPr>
        <w:t>Physiology and Anatomy</w:t>
      </w:r>
    </w:p>
    <w:p w:rsidR="004D4F37" w:rsidRPr="00DD7D07" w:rsidRDefault="004D4F37" w:rsidP="004D4F37">
      <w:pPr>
        <w:tabs>
          <w:tab w:val="left" w:pos="11457"/>
        </w:tabs>
        <w:ind w:left="2160"/>
        <w:rPr>
          <w:color w:val="000000"/>
        </w:rPr>
      </w:pPr>
      <w:r w:rsidRPr="00DD7D07">
        <w:rPr>
          <w:color w:val="000000"/>
        </w:rPr>
        <w:t>Investigative Techniques</w:t>
      </w:r>
    </w:p>
    <w:p w:rsidR="004D4F37" w:rsidRPr="00DD7D07" w:rsidRDefault="004D4F37" w:rsidP="004D4F37">
      <w:pPr>
        <w:tabs>
          <w:tab w:val="left" w:pos="11457"/>
        </w:tabs>
        <w:ind w:left="2160"/>
        <w:rPr>
          <w:color w:val="000000"/>
        </w:rPr>
      </w:pPr>
      <w:r w:rsidRPr="00DD7D07">
        <w:rPr>
          <w:color w:val="000000"/>
        </w:rPr>
        <w:t>History and Instrumentation</w:t>
      </w:r>
    </w:p>
    <w:p w:rsidR="004D4F37" w:rsidRPr="00DD7D07" w:rsidRDefault="004D4F37" w:rsidP="004D4F37">
      <w:pPr>
        <w:tabs>
          <w:tab w:val="left" w:pos="11457"/>
        </w:tabs>
        <w:ind w:left="2160"/>
        <w:rPr>
          <w:color w:val="000000"/>
        </w:rPr>
      </w:pPr>
      <w:r w:rsidRPr="00DD7D07">
        <w:rPr>
          <w:color w:val="000000"/>
        </w:rPr>
        <w:t>Question Formulation</w:t>
      </w:r>
    </w:p>
    <w:p w:rsidR="004D4F37" w:rsidRPr="00DD7D07" w:rsidRDefault="004D4F37" w:rsidP="004D4F37">
      <w:pPr>
        <w:tabs>
          <w:tab w:val="left" w:pos="11457"/>
        </w:tabs>
        <w:ind w:left="2160"/>
        <w:rPr>
          <w:color w:val="000000"/>
        </w:rPr>
      </w:pPr>
      <w:r w:rsidRPr="00DD7D07">
        <w:rPr>
          <w:color w:val="000000"/>
        </w:rPr>
        <w:t>Chart Interpretation</w:t>
      </w:r>
    </w:p>
    <w:p w:rsidR="004D4F37" w:rsidRPr="00DD7D07" w:rsidRDefault="004D4F37" w:rsidP="004D4F37">
      <w:pPr>
        <w:tabs>
          <w:tab w:val="left" w:pos="11457"/>
        </w:tabs>
        <w:ind w:left="2160"/>
        <w:rPr>
          <w:color w:val="000000"/>
        </w:rPr>
      </w:pPr>
      <w:r w:rsidRPr="00DD7D07">
        <w:rPr>
          <w:color w:val="000000"/>
        </w:rPr>
        <w:t>Practical Chart-Reading</w:t>
      </w:r>
    </w:p>
    <w:p w:rsidR="004D4F37" w:rsidRPr="00DD7D07" w:rsidRDefault="004D4F37" w:rsidP="004D4F37">
      <w:pPr>
        <w:tabs>
          <w:tab w:val="left" w:pos="11457"/>
        </w:tabs>
        <w:rPr>
          <w:color w:val="000000"/>
        </w:rPr>
      </w:pPr>
    </w:p>
    <w:p w:rsidR="00970A73" w:rsidRDefault="004D4F37" w:rsidP="004D4F37">
      <w:pPr>
        <w:widowControl w:val="0"/>
        <w:autoSpaceDE w:val="0"/>
        <w:autoSpaceDN w:val="0"/>
        <w:adjustRightInd w:val="0"/>
        <w:ind w:left="1440" w:hanging="720"/>
      </w:pPr>
      <w:r w:rsidRPr="00DD7D07">
        <w:rPr>
          <w:color w:val="000000"/>
        </w:rPr>
        <w:t>b)</w:t>
      </w:r>
      <w:r w:rsidRPr="00DD7D07">
        <w:rPr>
          <w:color w:val="000000"/>
        </w:rPr>
        <w:tab/>
        <w:t>The passing grade on the examination shall be a score of 75.</w:t>
      </w:r>
      <w:r w:rsidR="00DD7D07" w:rsidRPr="00DD7D07" w:rsidDel="00DD7D07">
        <w:t xml:space="preserve"> </w:t>
      </w:r>
    </w:p>
    <w:p w:rsidR="00F63A1A" w:rsidRDefault="00F63A1A" w:rsidP="004D4F37">
      <w:pPr>
        <w:widowControl w:val="0"/>
        <w:autoSpaceDE w:val="0"/>
        <w:autoSpaceDN w:val="0"/>
        <w:adjustRightInd w:val="0"/>
        <w:ind w:left="1440" w:hanging="720"/>
      </w:pPr>
    </w:p>
    <w:p w:rsidR="00970A73" w:rsidRDefault="00970A73" w:rsidP="004D4F3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8D4F69">
        <w:t>16416</w:t>
      </w:r>
      <w:r w:rsidRPr="00D55B37">
        <w:t xml:space="preserve">, effective </w:t>
      </w:r>
      <w:r w:rsidR="008D4F69">
        <w:t>October 13, 2005</w:t>
      </w:r>
      <w:r w:rsidRPr="00D55B37">
        <w:t>)</w:t>
      </w:r>
    </w:p>
    <w:sectPr w:rsidR="00970A73" w:rsidSect="004D4F37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F0D"/>
    <w:rsid w:val="00007634"/>
    <w:rsid w:val="00066C17"/>
    <w:rsid w:val="000B3318"/>
    <w:rsid w:val="000E7559"/>
    <w:rsid w:val="001112DE"/>
    <w:rsid w:val="001E407D"/>
    <w:rsid w:val="00377D7C"/>
    <w:rsid w:val="004D4F37"/>
    <w:rsid w:val="0054135A"/>
    <w:rsid w:val="005C3366"/>
    <w:rsid w:val="008D4F69"/>
    <w:rsid w:val="00970A73"/>
    <w:rsid w:val="00A81898"/>
    <w:rsid w:val="00DD7D07"/>
    <w:rsid w:val="00EF278E"/>
    <w:rsid w:val="00F10F0D"/>
    <w:rsid w:val="00F63A1A"/>
    <w:rsid w:val="00F8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70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7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General Assembly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