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C2CE" w14:textId="77777777" w:rsidR="00BA6F8B" w:rsidRDefault="00BA6F8B" w:rsidP="00055754">
      <w:pPr>
        <w:widowControl w:val="0"/>
        <w:autoSpaceDE w:val="0"/>
        <w:autoSpaceDN w:val="0"/>
        <w:adjustRightInd w:val="0"/>
        <w:jc w:val="center"/>
      </w:pPr>
    </w:p>
    <w:p w14:paraId="19E302B8" w14:textId="445A5C53" w:rsidR="00055754" w:rsidRDefault="00055754" w:rsidP="00055754">
      <w:pPr>
        <w:widowControl w:val="0"/>
        <w:autoSpaceDE w:val="0"/>
        <w:autoSpaceDN w:val="0"/>
        <w:adjustRightInd w:val="0"/>
        <w:jc w:val="center"/>
      </w:pPr>
      <w:r>
        <w:t>PART 1316</w:t>
      </w:r>
    </w:p>
    <w:p w14:paraId="34EC0FC1" w14:textId="3B022CD5" w:rsidR="00055754" w:rsidRDefault="00055754" w:rsidP="00055754">
      <w:pPr>
        <w:widowControl w:val="0"/>
        <w:autoSpaceDE w:val="0"/>
        <w:autoSpaceDN w:val="0"/>
        <w:adjustRightInd w:val="0"/>
        <w:jc w:val="center"/>
      </w:pPr>
      <w:r>
        <w:t>MUSIC THERAPY LICENSING AND PRACTICE ACT</w:t>
      </w:r>
    </w:p>
    <w:p w14:paraId="5D7EB29B" w14:textId="77777777" w:rsidR="00BA6F8B" w:rsidRDefault="00BA6F8B" w:rsidP="00055754">
      <w:pPr>
        <w:widowControl w:val="0"/>
        <w:autoSpaceDE w:val="0"/>
        <w:autoSpaceDN w:val="0"/>
        <w:adjustRightInd w:val="0"/>
        <w:jc w:val="center"/>
      </w:pPr>
    </w:p>
    <w:sectPr w:rsidR="00BA6F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0601" w14:textId="77777777" w:rsidR="00101E7E" w:rsidRDefault="00101E7E">
      <w:r>
        <w:separator/>
      </w:r>
    </w:p>
  </w:endnote>
  <w:endnote w:type="continuationSeparator" w:id="0">
    <w:p w14:paraId="62A68770" w14:textId="77777777" w:rsidR="00101E7E" w:rsidRDefault="0010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0568" w14:textId="77777777" w:rsidR="00101E7E" w:rsidRDefault="00101E7E">
      <w:r>
        <w:separator/>
      </w:r>
    </w:p>
  </w:footnote>
  <w:footnote w:type="continuationSeparator" w:id="0">
    <w:p w14:paraId="4687D8E8" w14:textId="77777777" w:rsidR="00101E7E" w:rsidRDefault="0010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754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E7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F8B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D652D"/>
  <w15:chartTrackingRefBased/>
  <w15:docId w15:val="{A8F6D83A-7B46-4618-BC57-74DC519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7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2023-01-23T16:45:00Z</dcterms:created>
  <dcterms:modified xsi:type="dcterms:W3CDTF">2023-11-22T11:49:00Z</dcterms:modified>
</cp:coreProperties>
</file>