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57" w:rsidRDefault="00912F57" w:rsidP="00912F57">
      <w:pPr>
        <w:rPr>
          <w:b/>
        </w:rPr>
      </w:pPr>
    </w:p>
    <w:p w:rsidR="00912F57" w:rsidRPr="00217582" w:rsidRDefault="00912F57" w:rsidP="00912F57">
      <w:r w:rsidRPr="00217582">
        <w:rPr>
          <w:b/>
        </w:rPr>
        <w:t xml:space="preserve">Section </w:t>
      </w:r>
      <w:proofErr w:type="gramStart"/>
      <w:r w:rsidRPr="00217582">
        <w:rPr>
          <w:b/>
        </w:rPr>
        <w:t>1370.50</w:t>
      </w:r>
      <w:r>
        <w:rPr>
          <w:b/>
        </w:rPr>
        <w:t xml:space="preserve">  </w:t>
      </w:r>
      <w:r w:rsidRPr="00217582">
        <w:rPr>
          <w:b/>
        </w:rPr>
        <w:t>Judges</w:t>
      </w:r>
      <w:proofErr w:type="gramEnd"/>
    </w:p>
    <w:p w:rsidR="00912F57" w:rsidRPr="00217582" w:rsidRDefault="00912F57" w:rsidP="00912F57"/>
    <w:p w:rsidR="00912F57" w:rsidRPr="00217582" w:rsidRDefault="00912F57" w:rsidP="00912F57">
      <w:pPr>
        <w:widowControl w:val="0"/>
        <w:autoSpaceDE w:val="0"/>
        <w:autoSpaceDN w:val="0"/>
        <w:adjustRightInd w:val="0"/>
        <w:ind w:left="1440" w:hanging="720"/>
        <w:rPr>
          <w:bCs/>
        </w:rPr>
      </w:pPr>
      <w:r w:rsidRPr="00217582">
        <w:rPr>
          <w:bCs/>
        </w:rPr>
        <w:t>a)</w:t>
      </w:r>
      <w:r w:rsidRPr="00217582">
        <w:rPr>
          <w:bCs/>
        </w:rPr>
        <w:tab/>
        <w:t>There shall be 3 judges required for each bout.  All bouts shall be scored by each judge on a 10-point must system</w:t>
      </w:r>
      <w:r w:rsidR="00EA6EB8">
        <w:rPr>
          <w:bCs/>
        </w:rPr>
        <w:t xml:space="preserve"> (see Sections 1370.570 and 1370.660)</w:t>
      </w:r>
      <w:bookmarkStart w:id="0" w:name="_GoBack"/>
      <w:bookmarkEnd w:id="0"/>
      <w:r w:rsidRPr="00217582">
        <w:rPr>
          <w:bCs/>
        </w:rPr>
        <w:t>.</w:t>
      </w:r>
    </w:p>
    <w:p w:rsidR="00912F57" w:rsidRPr="00217582" w:rsidRDefault="00912F57" w:rsidP="00912F57">
      <w:pPr>
        <w:widowControl w:val="0"/>
        <w:autoSpaceDE w:val="0"/>
        <w:autoSpaceDN w:val="0"/>
        <w:adjustRightInd w:val="0"/>
        <w:ind w:left="2160" w:hanging="720"/>
        <w:rPr>
          <w:bCs/>
        </w:rPr>
      </w:pPr>
    </w:p>
    <w:p w:rsidR="00912F57" w:rsidRPr="00217582" w:rsidRDefault="00912F57" w:rsidP="00912F57">
      <w:pPr>
        <w:widowControl w:val="0"/>
        <w:autoSpaceDE w:val="0"/>
        <w:autoSpaceDN w:val="0"/>
        <w:adjustRightInd w:val="0"/>
        <w:ind w:left="1440" w:hanging="720"/>
        <w:rPr>
          <w:bCs/>
        </w:rPr>
      </w:pPr>
      <w:r w:rsidRPr="00217582">
        <w:rPr>
          <w:bCs/>
        </w:rPr>
        <w:t>b)</w:t>
      </w:r>
      <w:r w:rsidRPr="00217582">
        <w:rPr>
          <w:bCs/>
        </w:rPr>
        <w:tab/>
        <w:t>Contestants' techniques shall be judged based on the standards of their respective sport.</w:t>
      </w:r>
    </w:p>
    <w:p w:rsidR="00912F57" w:rsidRPr="00217582" w:rsidRDefault="00912F57" w:rsidP="00912F57">
      <w:pPr>
        <w:widowControl w:val="0"/>
        <w:autoSpaceDE w:val="0"/>
        <w:autoSpaceDN w:val="0"/>
        <w:adjustRightInd w:val="0"/>
        <w:ind w:left="720" w:hanging="720"/>
        <w:rPr>
          <w:bCs/>
        </w:rPr>
      </w:pPr>
    </w:p>
    <w:p w:rsidR="00912F57" w:rsidRPr="00217582" w:rsidRDefault="00912F57" w:rsidP="00912F57">
      <w:pPr>
        <w:widowControl w:val="0"/>
        <w:autoSpaceDE w:val="0"/>
        <w:autoSpaceDN w:val="0"/>
        <w:adjustRightInd w:val="0"/>
        <w:ind w:left="1440" w:hanging="720"/>
        <w:rPr>
          <w:bCs/>
        </w:rPr>
      </w:pPr>
      <w:r w:rsidRPr="00217582">
        <w:rPr>
          <w:bCs/>
        </w:rPr>
        <w:t>c)</w:t>
      </w:r>
      <w:r w:rsidRPr="00217582">
        <w:rPr>
          <w:bCs/>
        </w:rPr>
        <w:tab/>
        <w:t>The judges shall reach their decisions without conferring in any manner with any other official or person, including the other judges of the panel.  Each judge shall make out his or her scorecard in accordance with provisions of the rules governing the respective sport.  At the end of the round, the score shall be totaled and signed or initialed by each judge.  The referee working the bout shall collect the score</w:t>
      </w:r>
      <w:r w:rsidRPr="00217582">
        <w:rPr>
          <w:bCs/>
        </w:rPr>
        <w:softHyphen/>
        <w:t>cards after each round and hand them to the Division representative.</w:t>
      </w:r>
    </w:p>
    <w:p w:rsidR="00912F57" w:rsidRPr="00217582" w:rsidRDefault="00912F57" w:rsidP="00912F57">
      <w:pPr>
        <w:widowControl w:val="0"/>
        <w:autoSpaceDE w:val="0"/>
        <w:autoSpaceDN w:val="0"/>
        <w:adjustRightInd w:val="0"/>
        <w:ind w:left="1440" w:hanging="720"/>
        <w:rPr>
          <w:bCs/>
        </w:rPr>
      </w:pPr>
    </w:p>
    <w:p w:rsidR="00912F57" w:rsidRPr="00217582" w:rsidRDefault="00912F57" w:rsidP="00912F57">
      <w:pPr>
        <w:widowControl w:val="0"/>
        <w:autoSpaceDE w:val="0"/>
        <w:autoSpaceDN w:val="0"/>
        <w:adjustRightInd w:val="0"/>
        <w:ind w:left="1440" w:hanging="720"/>
        <w:rPr>
          <w:bCs/>
        </w:rPr>
      </w:pPr>
      <w:r w:rsidRPr="00217582">
        <w:rPr>
          <w:bCs/>
        </w:rPr>
        <w:t>d)</w:t>
      </w:r>
      <w:r w:rsidRPr="00217582">
        <w:rPr>
          <w:bCs/>
        </w:rPr>
        <w:tab/>
        <w:t>Any erasures or changes on the scorecard shall be approved and initialed by the judge and the Division representative.</w:t>
      </w:r>
    </w:p>
    <w:p w:rsidR="00912F57" w:rsidRPr="00217582" w:rsidRDefault="00912F57" w:rsidP="00912F57">
      <w:pPr>
        <w:widowControl w:val="0"/>
        <w:autoSpaceDE w:val="0"/>
        <w:autoSpaceDN w:val="0"/>
        <w:adjustRightInd w:val="0"/>
        <w:ind w:left="1440" w:hanging="720"/>
        <w:rPr>
          <w:bCs/>
        </w:rPr>
      </w:pPr>
    </w:p>
    <w:p w:rsidR="00912F57" w:rsidRPr="00217582" w:rsidRDefault="00912F57" w:rsidP="00912F57">
      <w:pPr>
        <w:widowControl w:val="0"/>
        <w:autoSpaceDE w:val="0"/>
        <w:autoSpaceDN w:val="0"/>
        <w:adjustRightInd w:val="0"/>
        <w:ind w:left="1440" w:hanging="720"/>
        <w:rPr>
          <w:bCs/>
        </w:rPr>
      </w:pPr>
      <w:r w:rsidRPr="00217582">
        <w:rPr>
          <w:bCs/>
        </w:rPr>
        <w:t>e)</w:t>
      </w:r>
      <w:r w:rsidRPr="00217582">
        <w:rPr>
          <w:bCs/>
        </w:rPr>
        <w:tab/>
        <w:t>Official scorecards from the Division shall be used and shall be retained in the custody of the Division representative who will transport them to the Division for archiving.</w:t>
      </w:r>
    </w:p>
    <w:p w:rsidR="00912F57" w:rsidRPr="00217582" w:rsidRDefault="00912F57" w:rsidP="00912F57">
      <w:pPr>
        <w:widowControl w:val="0"/>
        <w:autoSpaceDE w:val="0"/>
        <w:autoSpaceDN w:val="0"/>
        <w:adjustRightInd w:val="0"/>
        <w:ind w:left="1440" w:hanging="720"/>
        <w:rPr>
          <w:bCs/>
        </w:rPr>
      </w:pPr>
    </w:p>
    <w:p w:rsidR="00912F57" w:rsidRPr="00217582" w:rsidRDefault="00912F57" w:rsidP="00912F57">
      <w:pPr>
        <w:widowControl w:val="0"/>
        <w:autoSpaceDE w:val="0"/>
        <w:autoSpaceDN w:val="0"/>
        <w:adjustRightInd w:val="0"/>
        <w:ind w:left="1440" w:hanging="720"/>
        <w:rPr>
          <w:bCs/>
        </w:rPr>
      </w:pPr>
      <w:r w:rsidRPr="00217582">
        <w:rPr>
          <w:bCs/>
        </w:rPr>
        <w:t>f)</w:t>
      </w:r>
      <w:r w:rsidRPr="00217582">
        <w:rPr>
          <w:bCs/>
        </w:rPr>
        <w:tab/>
        <w:t>The judges selected for the contest and for each bout shall be at the sole discretion of the Division and that determination shall be final.  The Division shall set the amount of compensation to be provided to the judges.</w:t>
      </w:r>
    </w:p>
    <w:p w:rsidR="00912F57" w:rsidRPr="00217582" w:rsidRDefault="00912F57" w:rsidP="00912F57">
      <w:pPr>
        <w:widowControl w:val="0"/>
        <w:autoSpaceDE w:val="0"/>
        <w:autoSpaceDN w:val="0"/>
        <w:adjustRightInd w:val="0"/>
        <w:ind w:left="1440" w:hanging="720"/>
        <w:rPr>
          <w:bCs/>
        </w:rPr>
      </w:pPr>
    </w:p>
    <w:p w:rsidR="00912F57" w:rsidRPr="00217582" w:rsidRDefault="00912F57" w:rsidP="00912F57">
      <w:pPr>
        <w:widowControl w:val="0"/>
        <w:autoSpaceDE w:val="0"/>
        <w:autoSpaceDN w:val="0"/>
        <w:adjustRightInd w:val="0"/>
        <w:ind w:left="1440" w:hanging="720"/>
        <w:rPr>
          <w:bCs/>
        </w:rPr>
      </w:pPr>
      <w:r w:rsidRPr="00217582">
        <w:rPr>
          <w:bCs/>
        </w:rPr>
        <w:t>g)</w:t>
      </w:r>
      <w:r w:rsidRPr="00217582">
        <w:rPr>
          <w:bCs/>
        </w:rPr>
        <w:tab/>
        <w:t>Judges shall not show any partiality to any contestant at any time.  There shall be no discussion of any kind among officials or with the public with regard to the decision or contest before or during the bout.  The officials shall not discuss previous bouts while the contest is in progress.</w:t>
      </w:r>
    </w:p>
    <w:sectPr w:rsidR="00912F57"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61B" w:rsidRDefault="00A3461B">
      <w:r>
        <w:separator/>
      </w:r>
    </w:p>
  </w:endnote>
  <w:endnote w:type="continuationSeparator" w:id="0">
    <w:p w:rsidR="00A3461B" w:rsidRDefault="00A3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61B" w:rsidRDefault="00A3461B">
      <w:r>
        <w:separator/>
      </w:r>
    </w:p>
  </w:footnote>
  <w:footnote w:type="continuationSeparator" w:id="0">
    <w:p w:rsidR="00A3461B" w:rsidRDefault="00A34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2D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2D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1A7"/>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01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2F57"/>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61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611"/>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EB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F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F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2012-06-22T03:22:00Z</dcterms:created>
  <dcterms:modified xsi:type="dcterms:W3CDTF">2012-08-10T00:49:00Z</dcterms:modified>
</cp:coreProperties>
</file>