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5A3" w:rsidRDefault="00AE35A3" w:rsidP="00AE35A3">
      <w:pPr>
        <w:widowControl w:val="0"/>
        <w:autoSpaceDE w:val="0"/>
        <w:autoSpaceDN w:val="0"/>
        <w:adjustRightInd w:val="0"/>
        <w:rPr>
          <w:b/>
        </w:rPr>
      </w:pPr>
    </w:p>
    <w:p w:rsidR="00AE35A3" w:rsidRPr="00217582" w:rsidRDefault="00AE35A3" w:rsidP="00AE35A3">
      <w:pPr>
        <w:widowControl w:val="0"/>
        <w:autoSpaceDE w:val="0"/>
        <w:autoSpaceDN w:val="0"/>
        <w:adjustRightInd w:val="0"/>
      </w:pPr>
      <w:r w:rsidRPr="00217582">
        <w:rPr>
          <w:b/>
        </w:rPr>
        <w:t xml:space="preserve">Section </w:t>
      </w:r>
      <w:proofErr w:type="gramStart"/>
      <w:r w:rsidRPr="00217582">
        <w:rPr>
          <w:b/>
        </w:rPr>
        <w:t>1370.650</w:t>
      </w:r>
      <w:r>
        <w:rPr>
          <w:b/>
        </w:rPr>
        <w:t xml:space="preserve">  </w:t>
      </w:r>
      <w:r w:rsidRPr="00217582">
        <w:rPr>
          <w:b/>
        </w:rPr>
        <w:t>Types</w:t>
      </w:r>
      <w:proofErr w:type="gramEnd"/>
      <w:r w:rsidRPr="00217582">
        <w:rPr>
          <w:b/>
        </w:rPr>
        <w:t xml:space="preserve"> of Bout Results </w:t>
      </w:r>
    </w:p>
    <w:p w:rsidR="00AE35A3" w:rsidRPr="00217582" w:rsidRDefault="00AE35A3" w:rsidP="00AE35A3">
      <w:pPr>
        <w:widowControl w:val="0"/>
        <w:autoSpaceDE w:val="0"/>
        <w:autoSpaceDN w:val="0"/>
        <w:adjustRightInd w:val="0"/>
      </w:pPr>
    </w:p>
    <w:p w:rsidR="00AE35A3" w:rsidRPr="00217582" w:rsidRDefault="00AE35A3" w:rsidP="00AE35A3">
      <w:pPr>
        <w:widowControl w:val="0"/>
        <w:autoSpaceDE w:val="0"/>
        <w:autoSpaceDN w:val="0"/>
        <w:adjustRightInd w:val="0"/>
        <w:ind w:left="720" w:hanging="720"/>
        <w:outlineLvl w:val="0"/>
      </w:pPr>
      <w:r w:rsidRPr="00217582">
        <w:t>A bout may end under the following results:</w:t>
      </w:r>
    </w:p>
    <w:p w:rsidR="00AE35A3" w:rsidRPr="00217582" w:rsidRDefault="00AE35A3" w:rsidP="00AE35A3">
      <w:pPr>
        <w:widowControl w:val="0"/>
        <w:autoSpaceDE w:val="0"/>
        <w:autoSpaceDN w:val="0"/>
        <w:adjustRightInd w:val="0"/>
        <w:ind w:left="1440" w:hanging="720"/>
      </w:pPr>
    </w:p>
    <w:p w:rsidR="00AE35A3" w:rsidRPr="00217582" w:rsidRDefault="00AE35A3" w:rsidP="00AE35A3">
      <w:pPr>
        <w:widowControl w:val="0"/>
        <w:autoSpaceDE w:val="0"/>
        <w:autoSpaceDN w:val="0"/>
        <w:adjustRightInd w:val="0"/>
        <w:ind w:left="1440" w:hanging="720"/>
      </w:pPr>
      <w:r w:rsidRPr="00217582">
        <w:t>a)</w:t>
      </w:r>
      <w:r w:rsidRPr="00217582">
        <w:tab/>
        <w:t>Submission:</w:t>
      </w:r>
    </w:p>
    <w:p w:rsidR="00AE35A3" w:rsidRPr="00217582" w:rsidRDefault="00AE35A3" w:rsidP="00AE35A3">
      <w:pPr>
        <w:widowControl w:val="0"/>
        <w:autoSpaceDE w:val="0"/>
        <w:autoSpaceDN w:val="0"/>
        <w:adjustRightInd w:val="0"/>
        <w:ind w:left="1440" w:hanging="720"/>
      </w:pPr>
    </w:p>
    <w:p w:rsidR="00AE35A3" w:rsidRPr="00217582" w:rsidRDefault="00AE35A3" w:rsidP="00AE35A3">
      <w:pPr>
        <w:widowControl w:val="0"/>
        <w:autoSpaceDE w:val="0"/>
        <w:autoSpaceDN w:val="0"/>
        <w:adjustRightInd w:val="0"/>
        <w:ind w:left="2160" w:hanging="720"/>
      </w:pPr>
      <w:r w:rsidRPr="00217582">
        <w:t>1)</w:t>
      </w:r>
      <w:r w:rsidRPr="00217582">
        <w:tab/>
        <w:t>Tap out:  when a contestant physically uses his or her hands to indicate that he or she no longer wishes to continue.</w:t>
      </w:r>
    </w:p>
    <w:p w:rsidR="00AE35A3" w:rsidRPr="00217582" w:rsidRDefault="00AE35A3" w:rsidP="00AE35A3">
      <w:pPr>
        <w:widowControl w:val="0"/>
        <w:autoSpaceDE w:val="0"/>
        <w:autoSpaceDN w:val="0"/>
        <w:adjustRightInd w:val="0"/>
        <w:ind w:left="2160" w:hanging="720"/>
      </w:pPr>
    </w:p>
    <w:p w:rsidR="00AE35A3" w:rsidRPr="00217582" w:rsidRDefault="00AE35A3" w:rsidP="00AE35A3">
      <w:pPr>
        <w:widowControl w:val="0"/>
        <w:autoSpaceDE w:val="0"/>
        <w:autoSpaceDN w:val="0"/>
        <w:adjustRightInd w:val="0"/>
        <w:ind w:left="2160" w:hanging="720"/>
      </w:pPr>
      <w:r w:rsidRPr="00217582">
        <w:t>2)</w:t>
      </w:r>
      <w:r w:rsidRPr="00217582">
        <w:tab/>
        <w:t>Verbal tap out:  when a contestant verbally announces to the referee that he or she does not wish to continue.</w:t>
      </w:r>
    </w:p>
    <w:p w:rsidR="00AE35A3" w:rsidRPr="00217582" w:rsidRDefault="00AE35A3" w:rsidP="00AE35A3">
      <w:pPr>
        <w:widowControl w:val="0"/>
        <w:autoSpaceDE w:val="0"/>
        <w:autoSpaceDN w:val="0"/>
        <w:adjustRightInd w:val="0"/>
        <w:ind w:left="720" w:hanging="720"/>
      </w:pPr>
    </w:p>
    <w:p w:rsidR="00AE35A3" w:rsidRPr="00217582" w:rsidRDefault="00AE35A3" w:rsidP="00AE35A3">
      <w:pPr>
        <w:widowControl w:val="0"/>
        <w:autoSpaceDE w:val="0"/>
        <w:autoSpaceDN w:val="0"/>
        <w:adjustRightInd w:val="0"/>
        <w:ind w:left="1440" w:hanging="720"/>
      </w:pPr>
      <w:r w:rsidRPr="00217582">
        <w:t>b)</w:t>
      </w:r>
      <w:r w:rsidRPr="00217582">
        <w:tab/>
        <w:t>Knockout (KO):  Failure to rise from canvas.</w:t>
      </w:r>
    </w:p>
    <w:p w:rsidR="00AE35A3" w:rsidRPr="00217582" w:rsidRDefault="00AE35A3" w:rsidP="00AE35A3">
      <w:pPr>
        <w:widowControl w:val="0"/>
        <w:autoSpaceDE w:val="0"/>
        <w:autoSpaceDN w:val="0"/>
        <w:adjustRightInd w:val="0"/>
        <w:ind w:left="720" w:hanging="720"/>
      </w:pPr>
    </w:p>
    <w:p w:rsidR="00AE35A3" w:rsidRPr="00217582" w:rsidRDefault="00AE35A3" w:rsidP="00AE35A3">
      <w:pPr>
        <w:widowControl w:val="0"/>
        <w:autoSpaceDE w:val="0"/>
        <w:autoSpaceDN w:val="0"/>
        <w:adjustRightInd w:val="0"/>
        <w:ind w:left="1440" w:hanging="720"/>
      </w:pPr>
      <w:r w:rsidRPr="00217582">
        <w:t>c)</w:t>
      </w:r>
      <w:r w:rsidRPr="00217582">
        <w:tab/>
        <w:t>Technical Knockout (TKO):</w:t>
      </w:r>
    </w:p>
    <w:p w:rsidR="00AE35A3" w:rsidRPr="00217582" w:rsidRDefault="00AE35A3" w:rsidP="00AE35A3">
      <w:pPr>
        <w:widowControl w:val="0"/>
        <w:autoSpaceDE w:val="0"/>
        <w:autoSpaceDN w:val="0"/>
        <w:adjustRightInd w:val="0"/>
        <w:ind w:left="720" w:hanging="720"/>
      </w:pPr>
    </w:p>
    <w:p w:rsidR="00AE35A3" w:rsidRPr="00217582" w:rsidRDefault="00AE35A3" w:rsidP="00AE35A3">
      <w:pPr>
        <w:widowControl w:val="0"/>
        <w:autoSpaceDE w:val="0"/>
        <w:autoSpaceDN w:val="0"/>
        <w:adjustRightInd w:val="0"/>
        <w:ind w:left="2160" w:hanging="720"/>
      </w:pPr>
      <w:r w:rsidRPr="00217582">
        <w:t>1)</w:t>
      </w:r>
      <w:r w:rsidRPr="00217582">
        <w:tab/>
        <w:t>Referee stops bout because contestant can no longer defend himself or herself;</w:t>
      </w:r>
    </w:p>
    <w:p w:rsidR="00AE35A3" w:rsidRPr="00217582" w:rsidRDefault="00AE35A3" w:rsidP="00AE35A3">
      <w:pPr>
        <w:widowControl w:val="0"/>
        <w:autoSpaceDE w:val="0"/>
        <w:autoSpaceDN w:val="0"/>
        <w:adjustRightInd w:val="0"/>
        <w:ind w:left="2160" w:hanging="720"/>
      </w:pPr>
    </w:p>
    <w:p w:rsidR="00AE35A3" w:rsidRPr="00217582" w:rsidRDefault="00AE35A3" w:rsidP="00AE35A3">
      <w:pPr>
        <w:widowControl w:val="0"/>
        <w:autoSpaceDE w:val="0"/>
        <w:autoSpaceDN w:val="0"/>
        <w:adjustRightInd w:val="0"/>
        <w:ind w:left="2160" w:hanging="720"/>
      </w:pPr>
      <w:r w:rsidRPr="00217582">
        <w:t>2)</w:t>
      </w:r>
      <w:r w:rsidRPr="00217582">
        <w:tab/>
        <w:t>Physician advises referee to stop the bout</w:t>
      </w:r>
      <w:r w:rsidR="00AE5EE5">
        <w:t xml:space="preserve"> and the referee does so</w:t>
      </w:r>
      <w:r w:rsidRPr="00217582">
        <w:t>; or</w:t>
      </w:r>
    </w:p>
    <w:p w:rsidR="00AE35A3" w:rsidRPr="00217582" w:rsidRDefault="00AE35A3" w:rsidP="00AE35A3">
      <w:pPr>
        <w:widowControl w:val="0"/>
        <w:autoSpaceDE w:val="0"/>
        <w:autoSpaceDN w:val="0"/>
        <w:adjustRightInd w:val="0"/>
        <w:ind w:left="2160" w:hanging="720"/>
      </w:pPr>
      <w:bookmarkStart w:id="0" w:name="_GoBack"/>
      <w:bookmarkEnd w:id="0"/>
    </w:p>
    <w:p w:rsidR="00AE35A3" w:rsidRPr="00217582" w:rsidRDefault="00AE35A3" w:rsidP="00AE35A3">
      <w:pPr>
        <w:widowControl w:val="0"/>
        <w:autoSpaceDE w:val="0"/>
        <w:autoSpaceDN w:val="0"/>
        <w:adjustRightInd w:val="0"/>
        <w:ind w:left="2160" w:hanging="720"/>
      </w:pPr>
      <w:r w:rsidRPr="00217582">
        <w:t>3)</w:t>
      </w:r>
      <w:r w:rsidRPr="00217582">
        <w:tab/>
        <w:t>An injury as a result of a legal maneuver is severe enough to terminate the bout.</w:t>
      </w:r>
    </w:p>
    <w:p w:rsidR="00AE35A3" w:rsidRPr="00217582" w:rsidRDefault="00AE35A3" w:rsidP="00AE35A3">
      <w:pPr>
        <w:widowControl w:val="0"/>
        <w:autoSpaceDE w:val="0"/>
        <w:autoSpaceDN w:val="0"/>
        <w:adjustRightInd w:val="0"/>
        <w:ind w:left="720" w:hanging="720"/>
      </w:pPr>
    </w:p>
    <w:p w:rsidR="00AE35A3" w:rsidRPr="00217582" w:rsidRDefault="00AE35A3" w:rsidP="00AE35A3">
      <w:pPr>
        <w:widowControl w:val="0"/>
        <w:autoSpaceDE w:val="0"/>
        <w:autoSpaceDN w:val="0"/>
        <w:adjustRightInd w:val="0"/>
        <w:ind w:left="1440" w:hanging="720"/>
      </w:pPr>
      <w:r w:rsidRPr="00217582">
        <w:t>d)</w:t>
      </w:r>
      <w:r w:rsidRPr="00217582">
        <w:tab/>
        <w:t xml:space="preserve">Decision </w:t>
      </w:r>
      <w:proofErr w:type="gramStart"/>
      <w:r w:rsidRPr="00217582">
        <w:t>Via</w:t>
      </w:r>
      <w:proofErr w:type="gramEnd"/>
      <w:r w:rsidRPr="00217582">
        <w:t xml:space="preserve"> Scorecards:</w:t>
      </w:r>
    </w:p>
    <w:p w:rsidR="00AE35A3" w:rsidRPr="00217582" w:rsidRDefault="00AE35A3" w:rsidP="00AE35A3">
      <w:pPr>
        <w:widowControl w:val="0"/>
        <w:autoSpaceDE w:val="0"/>
        <w:autoSpaceDN w:val="0"/>
        <w:adjustRightInd w:val="0"/>
        <w:ind w:left="720" w:hanging="720"/>
      </w:pPr>
    </w:p>
    <w:p w:rsidR="00AE35A3" w:rsidRPr="00217582" w:rsidRDefault="00AE35A3" w:rsidP="00AE35A3">
      <w:pPr>
        <w:widowControl w:val="0"/>
        <w:autoSpaceDE w:val="0"/>
        <w:autoSpaceDN w:val="0"/>
        <w:adjustRightInd w:val="0"/>
        <w:ind w:left="2160" w:hanging="720"/>
      </w:pPr>
      <w:r w:rsidRPr="00217582">
        <w:t>1)</w:t>
      </w:r>
      <w:r w:rsidRPr="00217582">
        <w:tab/>
        <w:t>Unanimous decision:  when all 3 judges score the bout for the same contestant.</w:t>
      </w:r>
    </w:p>
    <w:p w:rsidR="00AE35A3" w:rsidRPr="00217582" w:rsidRDefault="00AE35A3" w:rsidP="00AE35A3">
      <w:pPr>
        <w:widowControl w:val="0"/>
        <w:autoSpaceDE w:val="0"/>
        <w:autoSpaceDN w:val="0"/>
        <w:adjustRightInd w:val="0"/>
        <w:ind w:left="2160" w:hanging="720"/>
      </w:pPr>
    </w:p>
    <w:p w:rsidR="00AE35A3" w:rsidRPr="00217582" w:rsidRDefault="00AE35A3" w:rsidP="00AE35A3">
      <w:pPr>
        <w:widowControl w:val="0"/>
        <w:autoSpaceDE w:val="0"/>
        <w:autoSpaceDN w:val="0"/>
        <w:adjustRightInd w:val="0"/>
        <w:ind w:left="2160" w:hanging="720"/>
      </w:pPr>
      <w:r w:rsidRPr="00217582">
        <w:t>2)</w:t>
      </w:r>
      <w:r w:rsidRPr="00217582">
        <w:tab/>
      </w:r>
      <w:smartTag w:uri="urn:schemas-microsoft-com:office:smarttags" w:element="City">
        <w:smartTag w:uri="urn:schemas-microsoft-com:office:smarttags" w:element="place">
          <w:r w:rsidRPr="00217582">
            <w:t>Split</w:t>
          </w:r>
        </w:smartTag>
      </w:smartTag>
      <w:r w:rsidRPr="00217582">
        <w:t xml:space="preserve"> decision:  when 2 judges score the bout for one contestant and one judge scores for the opponent.</w:t>
      </w:r>
    </w:p>
    <w:p w:rsidR="00AE35A3" w:rsidRPr="00217582" w:rsidRDefault="00AE35A3" w:rsidP="00AE35A3">
      <w:pPr>
        <w:widowControl w:val="0"/>
        <w:autoSpaceDE w:val="0"/>
        <w:autoSpaceDN w:val="0"/>
        <w:adjustRightInd w:val="0"/>
        <w:ind w:left="2160" w:hanging="720"/>
      </w:pPr>
    </w:p>
    <w:p w:rsidR="00AE35A3" w:rsidRPr="00217582" w:rsidRDefault="00AE35A3" w:rsidP="00AE35A3">
      <w:pPr>
        <w:widowControl w:val="0"/>
        <w:autoSpaceDE w:val="0"/>
        <w:autoSpaceDN w:val="0"/>
        <w:adjustRightInd w:val="0"/>
        <w:ind w:left="2160" w:hanging="720"/>
      </w:pPr>
      <w:r w:rsidRPr="00217582">
        <w:t>3)</w:t>
      </w:r>
      <w:r w:rsidRPr="00217582">
        <w:tab/>
        <w:t>Majority decision:  when 2 judges score the bout for the same contestant and one judge scores the bout a draw.</w:t>
      </w:r>
    </w:p>
    <w:p w:rsidR="00AE35A3" w:rsidRPr="00217582" w:rsidRDefault="00AE35A3" w:rsidP="00AE35A3">
      <w:pPr>
        <w:widowControl w:val="0"/>
        <w:autoSpaceDE w:val="0"/>
        <w:autoSpaceDN w:val="0"/>
        <w:adjustRightInd w:val="0"/>
        <w:ind w:left="720" w:hanging="720"/>
      </w:pPr>
    </w:p>
    <w:p w:rsidR="00AE35A3" w:rsidRPr="00217582" w:rsidRDefault="00AE35A3" w:rsidP="00AE35A3">
      <w:pPr>
        <w:widowControl w:val="0"/>
        <w:autoSpaceDE w:val="0"/>
        <w:autoSpaceDN w:val="0"/>
        <w:adjustRightInd w:val="0"/>
        <w:ind w:left="1440" w:hanging="720"/>
      </w:pPr>
      <w:r w:rsidRPr="00217582">
        <w:t>e)</w:t>
      </w:r>
      <w:r w:rsidRPr="00217582">
        <w:tab/>
        <w:t>Draws:</w:t>
      </w:r>
    </w:p>
    <w:p w:rsidR="00AE35A3" w:rsidRPr="00217582" w:rsidRDefault="00AE35A3" w:rsidP="00AE35A3">
      <w:pPr>
        <w:widowControl w:val="0"/>
        <w:autoSpaceDE w:val="0"/>
        <w:autoSpaceDN w:val="0"/>
        <w:adjustRightInd w:val="0"/>
        <w:ind w:left="720" w:hanging="720"/>
      </w:pPr>
    </w:p>
    <w:p w:rsidR="00AE35A3" w:rsidRPr="00217582" w:rsidRDefault="00AE35A3" w:rsidP="00AE35A3">
      <w:pPr>
        <w:widowControl w:val="0"/>
        <w:autoSpaceDE w:val="0"/>
        <w:autoSpaceDN w:val="0"/>
        <w:adjustRightInd w:val="0"/>
        <w:ind w:left="2160" w:hanging="720"/>
      </w:pPr>
      <w:r w:rsidRPr="00217582">
        <w:t>1)</w:t>
      </w:r>
      <w:r w:rsidRPr="00217582">
        <w:tab/>
        <w:t>Unanimous:  when all 3 judges score the bout a draw.</w:t>
      </w:r>
    </w:p>
    <w:p w:rsidR="00AE35A3" w:rsidRPr="00217582" w:rsidRDefault="00AE35A3" w:rsidP="00AE35A3">
      <w:pPr>
        <w:widowControl w:val="0"/>
        <w:autoSpaceDE w:val="0"/>
        <w:autoSpaceDN w:val="0"/>
        <w:adjustRightInd w:val="0"/>
        <w:ind w:left="2160" w:hanging="720"/>
      </w:pPr>
    </w:p>
    <w:p w:rsidR="00AE35A3" w:rsidRPr="00217582" w:rsidRDefault="00AE35A3" w:rsidP="00AE35A3">
      <w:pPr>
        <w:widowControl w:val="0"/>
        <w:autoSpaceDE w:val="0"/>
        <w:autoSpaceDN w:val="0"/>
        <w:adjustRightInd w:val="0"/>
        <w:ind w:left="2160" w:hanging="720"/>
      </w:pPr>
      <w:r w:rsidRPr="00217582">
        <w:t>2)</w:t>
      </w:r>
      <w:r w:rsidRPr="00217582">
        <w:tab/>
        <w:t>Majority:  when 2 judges score the bout a draw.</w:t>
      </w:r>
    </w:p>
    <w:p w:rsidR="00AE35A3" w:rsidRPr="00217582" w:rsidRDefault="00AE35A3" w:rsidP="00AE35A3">
      <w:pPr>
        <w:widowControl w:val="0"/>
        <w:autoSpaceDE w:val="0"/>
        <w:autoSpaceDN w:val="0"/>
        <w:adjustRightInd w:val="0"/>
        <w:ind w:left="2160" w:hanging="720"/>
      </w:pPr>
    </w:p>
    <w:p w:rsidR="00AE35A3" w:rsidRPr="00217582" w:rsidRDefault="00AE35A3" w:rsidP="00AE35A3">
      <w:pPr>
        <w:widowControl w:val="0"/>
        <w:autoSpaceDE w:val="0"/>
        <w:autoSpaceDN w:val="0"/>
        <w:adjustRightInd w:val="0"/>
        <w:ind w:left="2160" w:hanging="720"/>
      </w:pPr>
      <w:r w:rsidRPr="00217582">
        <w:t>3)</w:t>
      </w:r>
      <w:r w:rsidRPr="00217582">
        <w:tab/>
      </w:r>
      <w:smartTag w:uri="urn:schemas-microsoft-com:office:smarttags" w:element="City">
        <w:smartTag w:uri="urn:schemas-microsoft-com:office:smarttags" w:element="place">
          <w:r w:rsidRPr="00217582">
            <w:t>Split</w:t>
          </w:r>
        </w:smartTag>
      </w:smartTag>
      <w:r w:rsidRPr="00217582">
        <w:t>:  when all 3 judges score it differently and the score total results in a draw.</w:t>
      </w:r>
    </w:p>
    <w:p w:rsidR="00AE35A3" w:rsidRPr="00217582" w:rsidRDefault="00AE35A3" w:rsidP="00AE35A3">
      <w:pPr>
        <w:widowControl w:val="0"/>
        <w:autoSpaceDE w:val="0"/>
        <w:autoSpaceDN w:val="0"/>
        <w:adjustRightInd w:val="0"/>
        <w:ind w:left="720" w:hanging="720"/>
      </w:pPr>
    </w:p>
    <w:p w:rsidR="00AE35A3" w:rsidRPr="00217582" w:rsidRDefault="00AE35A3" w:rsidP="00AE35A3">
      <w:pPr>
        <w:widowControl w:val="0"/>
        <w:autoSpaceDE w:val="0"/>
        <w:autoSpaceDN w:val="0"/>
        <w:adjustRightInd w:val="0"/>
        <w:ind w:left="1440" w:hanging="720"/>
      </w:pPr>
      <w:r w:rsidRPr="00217582">
        <w:t>f)</w:t>
      </w:r>
      <w:r w:rsidRPr="00217582">
        <w:tab/>
        <w:t xml:space="preserve">Disqualification:  </w:t>
      </w:r>
      <w:r w:rsidR="00C95D76">
        <w:t>W</w:t>
      </w:r>
      <w:r w:rsidRPr="00217582">
        <w:t xml:space="preserve">hen a contestant has intentionally fouled his or her opponent </w:t>
      </w:r>
      <w:r w:rsidRPr="00217582">
        <w:lastRenderedPageBreak/>
        <w:t>severely enough to terminate the contest or engages in other unsportsmanlike conduct.</w:t>
      </w:r>
    </w:p>
    <w:p w:rsidR="00AE35A3" w:rsidRPr="00217582" w:rsidRDefault="00AE35A3" w:rsidP="00AE35A3">
      <w:pPr>
        <w:widowControl w:val="0"/>
        <w:autoSpaceDE w:val="0"/>
        <w:autoSpaceDN w:val="0"/>
        <w:adjustRightInd w:val="0"/>
        <w:ind w:left="1440" w:hanging="720"/>
      </w:pPr>
    </w:p>
    <w:p w:rsidR="00AE35A3" w:rsidRPr="00217582" w:rsidRDefault="00AE35A3" w:rsidP="00AE35A3">
      <w:pPr>
        <w:widowControl w:val="0"/>
        <w:autoSpaceDE w:val="0"/>
        <w:autoSpaceDN w:val="0"/>
        <w:adjustRightInd w:val="0"/>
        <w:ind w:left="1440" w:hanging="720"/>
      </w:pPr>
      <w:r w:rsidRPr="00217582">
        <w:t>g)</w:t>
      </w:r>
      <w:r w:rsidRPr="00217582">
        <w:tab/>
        <w:t xml:space="preserve">Forfeit:  </w:t>
      </w:r>
      <w:r w:rsidR="00C95D76">
        <w:t>W</w:t>
      </w:r>
      <w:r w:rsidRPr="00217582">
        <w:t>hen a contestant fails to begin competition or prematurely ends the contest for reasons other than injury or indicating a tap out.</w:t>
      </w:r>
    </w:p>
    <w:p w:rsidR="00AE35A3" w:rsidRPr="00217582" w:rsidRDefault="00AE35A3" w:rsidP="00AE35A3">
      <w:pPr>
        <w:widowControl w:val="0"/>
        <w:autoSpaceDE w:val="0"/>
        <w:autoSpaceDN w:val="0"/>
        <w:adjustRightInd w:val="0"/>
        <w:ind w:left="1440" w:hanging="720"/>
      </w:pPr>
    </w:p>
    <w:p w:rsidR="00AE35A3" w:rsidRPr="00217582" w:rsidRDefault="00AE35A3" w:rsidP="00AE35A3">
      <w:pPr>
        <w:widowControl w:val="0"/>
        <w:autoSpaceDE w:val="0"/>
        <w:autoSpaceDN w:val="0"/>
        <w:adjustRightInd w:val="0"/>
        <w:ind w:left="1440" w:hanging="720"/>
      </w:pPr>
      <w:r w:rsidRPr="00217582">
        <w:t>h)</w:t>
      </w:r>
      <w:r w:rsidRPr="00217582">
        <w:tab/>
        <w:t>Technical Draw: When an injury sustained during competition as a result of an intentional foul causes the injured contestant to be unable to continue and the injured contestant is even or behind on the scorecards at the time of the stoppage.</w:t>
      </w:r>
    </w:p>
    <w:p w:rsidR="00AE35A3" w:rsidRPr="00217582" w:rsidRDefault="00AE35A3" w:rsidP="00AE35A3">
      <w:pPr>
        <w:widowControl w:val="0"/>
        <w:autoSpaceDE w:val="0"/>
        <w:autoSpaceDN w:val="0"/>
        <w:adjustRightInd w:val="0"/>
        <w:ind w:left="1440" w:hanging="720"/>
      </w:pPr>
    </w:p>
    <w:p w:rsidR="00AE35A3" w:rsidRPr="00217582" w:rsidRDefault="00AE35A3" w:rsidP="00AE35A3">
      <w:pPr>
        <w:widowControl w:val="0"/>
        <w:autoSpaceDE w:val="0"/>
        <w:autoSpaceDN w:val="0"/>
        <w:adjustRightInd w:val="0"/>
        <w:ind w:left="1440" w:hanging="720"/>
      </w:pPr>
      <w:r w:rsidRPr="00217582">
        <w:t>i)</w:t>
      </w:r>
      <w:r w:rsidRPr="00217582">
        <w:tab/>
        <w:t>Technical Decision:  When the bout is prematurely stopped due to an injury and a contestant is leading on the scorecards.</w:t>
      </w:r>
    </w:p>
    <w:p w:rsidR="00AE35A3" w:rsidRPr="00217582" w:rsidRDefault="00AE35A3" w:rsidP="00AE35A3">
      <w:pPr>
        <w:widowControl w:val="0"/>
        <w:autoSpaceDE w:val="0"/>
        <w:autoSpaceDN w:val="0"/>
        <w:adjustRightInd w:val="0"/>
        <w:ind w:left="1440" w:hanging="720"/>
      </w:pPr>
    </w:p>
    <w:p w:rsidR="00AE35A3" w:rsidRPr="00217582" w:rsidRDefault="00AE35A3" w:rsidP="00AE35A3">
      <w:pPr>
        <w:widowControl w:val="0"/>
        <w:autoSpaceDE w:val="0"/>
        <w:autoSpaceDN w:val="0"/>
        <w:adjustRightInd w:val="0"/>
        <w:ind w:left="1440" w:hanging="720"/>
      </w:pPr>
      <w:r w:rsidRPr="00217582">
        <w:t>j)</w:t>
      </w:r>
      <w:r w:rsidRPr="00217582">
        <w:tab/>
        <w:t>No Contest:  When a contestant is prematurely stopped due to accidental injury and a sufficient number of rounds have not been completed to render a decision via scorecards.</w:t>
      </w:r>
    </w:p>
    <w:sectPr w:rsidR="00AE35A3" w:rsidRPr="0021758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9D3" w:rsidRDefault="005F29D3">
      <w:r>
        <w:separator/>
      </w:r>
    </w:p>
  </w:endnote>
  <w:endnote w:type="continuationSeparator" w:id="0">
    <w:p w:rsidR="005F29D3" w:rsidRDefault="005F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9D3" w:rsidRDefault="005F29D3">
      <w:r>
        <w:separator/>
      </w:r>
    </w:p>
  </w:footnote>
  <w:footnote w:type="continuationSeparator" w:id="0">
    <w:p w:rsidR="005F29D3" w:rsidRDefault="005F2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38E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5F29D3"/>
    <w:rsid w:val="00604BCE"/>
    <w:rsid w:val="006132CE"/>
    <w:rsid w:val="00620BBA"/>
    <w:rsid w:val="006225B0"/>
    <w:rsid w:val="006247D4"/>
    <w:rsid w:val="00626C17"/>
    <w:rsid w:val="00631875"/>
    <w:rsid w:val="00634D17"/>
    <w:rsid w:val="006361A4"/>
    <w:rsid w:val="00641AEA"/>
    <w:rsid w:val="006432BC"/>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69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9F6A89"/>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35A3"/>
    <w:rsid w:val="00AE5547"/>
    <w:rsid w:val="00AE5EE5"/>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5D76"/>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A50DC"/>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8E2"/>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35A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35A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Thomas, Vicki D.</cp:lastModifiedBy>
  <cp:revision>4</cp:revision>
  <dcterms:created xsi:type="dcterms:W3CDTF">2012-06-22T03:23:00Z</dcterms:created>
  <dcterms:modified xsi:type="dcterms:W3CDTF">2012-08-10T01:18:00Z</dcterms:modified>
</cp:coreProperties>
</file>