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E214" w14:textId="77777777" w:rsidR="00A37743" w:rsidRDefault="00A37743" w:rsidP="00A37743">
      <w:pPr>
        <w:widowControl w:val="0"/>
        <w:autoSpaceDE w:val="0"/>
        <w:autoSpaceDN w:val="0"/>
        <w:adjustRightInd w:val="0"/>
      </w:pPr>
    </w:p>
    <w:p w14:paraId="6AC916C5" w14:textId="73BCF82E" w:rsidR="00A37743" w:rsidRDefault="00A37743" w:rsidP="00A37743">
      <w:pPr>
        <w:widowControl w:val="0"/>
        <w:autoSpaceDE w:val="0"/>
        <w:autoSpaceDN w:val="0"/>
        <w:adjustRightInd w:val="0"/>
      </w:pPr>
      <w:r>
        <w:rPr>
          <w:b/>
          <w:bCs/>
        </w:rPr>
        <w:t>Section</w:t>
      </w:r>
      <w:r w:rsidR="001549DD">
        <w:rPr>
          <w:b/>
          <w:bCs/>
        </w:rPr>
        <w:t xml:space="preserve"> </w:t>
      </w:r>
      <w:proofErr w:type="gramStart"/>
      <w:r>
        <w:rPr>
          <w:b/>
          <w:bCs/>
        </w:rPr>
        <w:t>1375.160</w:t>
      </w:r>
      <w:r w:rsidR="001549DD">
        <w:rPr>
          <w:b/>
          <w:bCs/>
        </w:rPr>
        <w:t xml:space="preserve">  </w:t>
      </w:r>
      <w:r w:rsidR="00893374">
        <w:rPr>
          <w:b/>
          <w:bCs/>
        </w:rPr>
        <w:t>Licensure</w:t>
      </w:r>
      <w:proofErr w:type="gramEnd"/>
      <w:r w:rsidR="00893374">
        <w:rPr>
          <w:b/>
          <w:bCs/>
        </w:rPr>
        <w:t xml:space="preserve"> by </w:t>
      </w:r>
      <w:r>
        <w:rPr>
          <w:b/>
          <w:bCs/>
        </w:rPr>
        <w:t>Endorsement</w:t>
      </w:r>
      <w:r w:rsidR="00893374" w:rsidRPr="00893374">
        <w:rPr>
          <w:b/>
          <w:bCs/>
        </w:rPr>
        <w:t xml:space="preserve"> </w:t>
      </w:r>
      <w:r w:rsidR="00893374">
        <w:rPr>
          <w:b/>
          <w:bCs/>
        </w:rPr>
        <w:t>as a</w:t>
      </w:r>
      <w:r w:rsidR="001549DD">
        <w:rPr>
          <w:b/>
          <w:bCs/>
        </w:rPr>
        <w:t xml:space="preserve"> </w:t>
      </w:r>
      <w:r>
        <w:rPr>
          <w:b/>
          <w:bCs/>
        </w:rPr>
        <w:t>Clinical</w:t>
      </w:r>
      <w:r w:rsidR="001549DD">
        <w:rPr>
          <w:b/>
          <w:bCs/>
        </w:rPr>
        <w:t xml:space="preserve"> </w:t>
      </w:r>
      <w:r>
        <w:rPr>
          <w:b/>
          <w:bCs/>
        </w:rPr>
        <w:t>Professional</w:t>
      </w:r>
      <w:r w:rsidR="001549DD">
        <w:rPr>
          <w:b/>
          <w:bCs/>
        </w:rPr>
        <w:t xml:space="preserve"> </w:t>
      </w:r>
      <w:r>
        <w:rPr>
          <w:b/>
          <w:bCs/>
        </w:rPr>
        <w:t>Counselor</w:t>
      </w:r>
      <w:r w:rsidR="001549DD">
        <w:t xml:space="preserve"> </w:t>
      </w:r>
    </w:p>
    <w:p w14:paraId="3F7B66FF" w14:textId="77777777" w:rsidR="00A37743" w:rsidRDefault="00A37743" w:rsidP="00A37743">
      <w:pPr>
        <w:widowControl w:val="0"/>
        <w:autoSpaceDE w:val="0"/>
        <w:autoSpaceDN w:val="0"/>
        <w:adjustRightInd w:val="0"/>
      </w:pPr>
    </w:p>
    <w:p w14:paraId="7C2B1FF9" w14:textId="3389E503" w:rsidR="00A37743" w:rsidRDefault="00A37743" w:rsidP="00A377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</w:t>
      </w:r>
      <w:r w:rsidR="001549DD">
        <w:t xml:space="preserve"> </w:t>
      </w:r>
      <w:r>
        <w:t>applicant</w:t>
      </w:r>
      <w:r w:rsidR="001549DD">
        <w:t xml:space="preserve"> </w:t>
      </w:r>
      <w:r>
        <w:t>seeking</w:t>
      </w:r>
      <w:r w:rsidR="001549DD">
        <w:t xml:space="preserve"> </w:t>
      </w:r>
      <w:r>
        <w:t>licensure</w:t>
      </w:r>
      <w:r w:rsidR="001549DD">
        <w:t xml:space="preserve"> </w:t>
      </w:r>
      <w:r>
        <w:t>as</w:t>
      </w:r>
      <w:r w:rsidR="001549DD">
        <w:t xml:space="preserve"> </w:t>
      </w:r>
      <w:r>
        <w:t>a</w:t>
      </w:r>
      <w:r w:rsidR="001549DD">
        <w:t xml:space="preserve"> </w:t>
      </w:r>
      <w:r>
        <w:t>clinical</w:t>
      </w:r>
      <w:r w:rsidR="001549DD">
        <w:t xml:space="preserve"> </w:t>
      </w:r>
      <w:r>
        <w:t>professional</w:t>
      </w:r>
      <w:r w:rsidR="001549DD">
        <w:t xml:space="preserve"> </w:t>
      </w:r>
      <w:r>
        <w:t>counselor</w:t>
      </w:r>
      <w:r w:rsidR="001549DD">
        <w:t xml:space="preserve"> </w:t>
      </w:r>
      <w:r w:rsidR="00893374">
        <w:t>pursuant to</w:t>
      </w:r>
      <w:r w:rsidR="001549DD">
        <w:t xml:space="preserve"> </w:t>
      </w:r>
      <w:r>
        <w:t>Section</w:t>
      </w:r>
      <w:r w:rsidR="001549DD">
        <w:t xml:space="preserve"> </w:t>
      </w:r>
      <w:r>
        <w:t>70</w:t>
      </w:r>
      <w:r w:rsidR="001549DD">
        <w:t xml:space="preserve"> </w:t>
      </w:r>
      <w:r>
        <w:t>of</w:t>
      </w:r>
      <w:r w:rsidR="001549DD">
        <w:t xml:space="preserve"> </w:t>
      </w:r>
      <w:r>
        <w:t>the</w:t>
      </w:r>
      <w:r w:rsidR="001549DD">
        <w:t xml:space="preserve"> </w:t>
      </w:r>
      <w:r>
        <w:t>Act</w:t>
      </w:r>
      <w:r w:rsidR="001549DD">
        <w:t xml:space="preserve"> </w:t>
      </w:r>
      <w:r>
        <w:t>shall</w:t>
      </w:r>
      <w:r w:rsidR="001549DD">
        <w:t xml:space="preserve"> </w:t>
      </w:r>
      <w:r>
        <w:t>file</w:t>
      </w:r>
      <w:r w:rsidR="001549DD">
        <w:t xml:space="preserve"> </w:t>
      </w:r>
      <w:r>
        <w:t>an</w:t>
      </w:r>
      <w:r w:rsidR="001549DD">
        <w:t xml:space="preserve"> </w:t>
      </w:r>
      <w:r>
        <w:t>application</w:t>
      </w:r>
      <w:r w:rsidR="001549DD">
        <w:t xml:space="preserve"> </w:t>
      </w:r>
      <w:r>
        <w:t>with</w:t>
      </w:r>
      <w:r w:rsidR="001549DD">
        <w:t xml:space="preserve"> </w:t>
      </w:r>
      <w:r>
        <w:t>the</w:t>
      </w:r>
      <w:r w:rsidR="001549DD">
        <w:t xml:space="preserve"> </w:t>
      </w:r>
      <w:r w:rsidR="00AA7ABC">
        <w:t>Division</w:t>
      </w:r>
      <w:r w:rsidR="001549DD">
        <w:t xml:space="preserve"> </w:t>
      </w:r>
      <w:r>
        <w:t>on</w:t>
      </w:r>
      <w:r w:rsidR="001549DD">
        <w:t xml:space="preserve"> </w:t>
      </w:r>
      <w:r>
        <w:t>forms</w:t>
      </w:r>
      <w:r w:rsidR="001549DD">
        <w:t xml:space="preserve"> </w:t>
      </w:r>
      <w:r>
        <w:t>provided</w:t>
      </w:r>
      <w:r w:rsidR="001549DD">
        <w:t xml:space="preserve"> </w:t>
      </w:r>
      <w:r>
        <w:t>by</w:t>
      </w:r>
      <w:r w:rsidR="001549DD">
        <w:t xml:space="preserve"> </w:t>
      </w:r>
      <w:r>
        <w:t>the</w:t>
      </w:r>
      <w:r w:rsidR="001549DD">
        <w:t xml:space="preserve"> </w:t>
      </w:r>
      <w:r w:rsidR="00AA7ABC">
        <w:t>Division</w:t>
      </w:r>
      <w:r>
        <w:t>.</w:t>
      </w:r>
      <w:r w:rsidR="001549DD">
        <w:t xml:space="preserve">  </w:t>
      </w:r>
      <w:r>
        <w:t>The</w:t>
      </w:r>
      <w:r w:rsidR="001549DD">
        <w:t xml:space="preserve"> </w:t>
      </w:r>
      <w:r>
        <w:t>application</w:t>
      </w:r>
      <w:r w:rsidR="001549DD">
        <w:t xml:space="preserve"> </w:t>
      </w:r>
      <w:r>
        <w:t>shall</w:t>
      </w:r>
      <w:r w:rsidR="001549DD">
        <w:t xml:space="preserve"> </w:t>
      </w:r>
      <w:r>
        <w:t>include:</w:t>
      </w:r>
      <w:r w:rsidR="001549DD">
        <w:t xml:space="preserve"> </w:t>
      </w:r>
    </w:p>
    <w:p w14:paraId="1D767D68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65B5D2A0" w14:textId="0375927D" w:rsidR="00A37743" w:rsidRDefault="00A37743" w:rsidP="00A377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93374">
        <w:t>Proof that</w:t>
      </w:r>
      <w:r w:rsidR="00BD0192" w:rsidRPr="002F0FC2">
        <w:t xml:space="preserve"> applicant </w:t>
      </w:r>
      <w:r w:rsidR="00893374">
        <w:t>has met</w:t>
      </w:r>
      <w:r w:rsidR="00BD0192" w:rsidRPr="002F0FC2">
        <w:t xml:space="preserve"> the educational requirements set forth in Section </w:t>
      </w:r>
      <w:r w:rsidR="00893374">
        <w:t>1375.45</w:t>
      </w:r>
      <w:r w:rsidR="00381608">
        <w:t>;</w:t>
      </w:r>
      <w:r w:rsidR="001549DD">
        <w:t xml:space="preserve"> </w:t>
      </w:r>
    </w:p>
    <w:p w14:paraId="0B5E27C8" w14:textId="77777777" w:rsidR="00B604E6" w:rsidRDefault="00B604E6" w:rsidP="00E515E7">
      <w:pPr>
        <w:widowControl w:val="0"/>
        <w:autoSpaceDE w:val="0"/>
        <w:autoSpaceDN w:val="0"/>
        <w:adjustRightInd w:val="0"/>
      </w:pPr>
    </w:p>
    <w:p w14:paraId="3628ED76" w14:textId="329B9F39" w:rsidR="00A37743" w:rsidRDefault="00893374" w:rsidP="00083DB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37743">
        <w:t>)</w:t>
      </w:r>
      <w:r w:rsidR="00A37743">
        <w:tab/>
      </w:r>
      <w:r>
        <w:t>When applicant has completed an approved</w:t>
      </w:r>
      <w:r w:rsidR="001549DD">
        <w:t xml:space="preserve"> </w:t>
      </w:r>
      <w:r w:rsidR="00A37743">
        <w:t>master's</w:t>
      </w:r>
      <w:r w:rsidR="001549DD">
        <w:t xml:space="preserve"> </w:t>
      </w:r>
      <w:r w:rsidR="00A37743">
        <w:t>degree</w:t>
      </w:r>
      <w:r w:rsidR="001549DD">
        <w:t xml:space="preserve"> </w:t>
      </w:r>
      <w:r w:rsidR="00A37743">
        <w:t>program</w:t>
      </w:r>
      <w:r w:rsidR="001549DD">
        <w:t xml:space="preserve"> </w:t>
      </w:r>
      <w:r>
        <w:t>as provided for in Section 1375.45, proof of</w:t>
      </w:r>
      <w:r w:rsidR="001549DD">
        <w:t xml:space="preserve"> </w:t>
      </w:r>
      <w:r w:rsidR="00A37743">
        <w:t>completion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equivalent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2</w:t>
      </w:r>
      <w:r w:rsidR="001549DD">
        <w:t xml:space="preserve"> </w:t>
      </w:r>
      <w:r w:rsidR="00A37743">
        <w:t>years</w:t>
      </w:r>
      <w:r w:rsidR="001549DD">
        <w:t xml:space="preserve"> </w:t>
      </w:r>
      <w:r w:rsidR="00A37743">
        <w:t>full-time</w:t>
      </w:r>
      <w:r w:rsidR="001549DD">
        <w:t xml:space="preserve"> </w:t>
      </w:r>
      <w:r w:rsidR="00A37743">
        <w:t>satisfactory</w:t>
      </w:r>
      <w:r w:rsidR="001549DD">
        <w:t xml:space="preserve"> </w:t>
      </w:r>
      <w:r w:rsidR="00A37743">
        <w:t>supervised</w:t>
      </w:r>
      <w:r w:rsidR="001549DD">
        <w:t xml:space="preserve"> </w:t>
      </w:r>
      <w:r w:rsidR="00A37743">
        <w:t>employment</w:t>
      </w:r>
      <w:r w:rsidR="001549DD">
        <w:t xml:space="preserve"> </w:t>
      </w:r>
      <w:r w:rsidR="00A37743">
        <w:t>or</w:t>
      </w:r>
      <w:r w:rsidR="001549DD">
        <w:t xml:space="preserve"> </w:t>
      </w:r>
      <w:r w:rsidR="00A37743">
        <w:t>experience</w:t>
      </w:r>
      <w:r w:rsidR="001549DD">
        <w:t xml:space="preserve"> </w:t>
      </w:r>
      <w:r w:rsidR="00A37743">
        <w:t>working</w:t>
      </w:r>
      <w:r w:rsidR="001549DD">
        <w:t xml:space="preserve"> </w:t>
      </w:r>
      <w:r w:rsidR="00A37743">
        <w:t>as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counselor</w:t>
      </w:r>
      <w:r w:rsidR="001549DD">
        <w:t xml:space="preserve"> </w:t>
      </w:r>
      <w:r w:rsidR="00916291">
        <w:t xml:space="preserve">in a professional capacity </w:t>
      </w:r>
      <w:r w:rsidR="00A37743">
        <w:t>under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direction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qualified</w:t>
      </w:r>
      <w:r w:rsidR="001549DD">
        <w:t xml:space="preserve"> </w:t>
      </w:r>
      <w:r w:rsidR="00A37743">
        <w:t>supervisor,</w:t>
      </w:r>
      <w:r w:rsidR="001549DD">
        <w:t xml:space="preserve"> </w:t>
      </w:r>
      <w:r w:rsidR="00A37743">
        <w:t>subsequent</w:t>
      </w:r>
      <w:r w:rsidR="001549DD">
        <w:t xml:space="preserve"> </w:t>
      </w:r>
      <w:r w:rsidR="00A37743">
        <w:t>to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degree,</w:t>
      </w:r>
      <w:r w:rsidR="001549DD">
        <w:t xml:space="preserve"> </w:t>
      </w:r>
      <w:r w:rsidR="00A37743">
        <w:t>as</w:t>
      </w:r>
      <w:r w:rsidR="001549DD">
        <w:t xml:space="preserve"> </w:t>
      </w:r>
      <w:r w:rsidR="00A37743">
        <w:t>defined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A37743">
        <w:t>Section</w:t>
      </w:r>
      <w:r w:rsidR="001549DD">
        <w:t xml:space="preserve"> </w:t>
      </w:r>
      <w:r w:rsidR="00A37743">
        <w:t>1375.130</w:t>
      </w:r>
      <w:r w:rsidRPr="00893374">
        <w:t xml:space="preserve"> </w:t>
      </w:r>
      <w:r>
        <w:t>on forms provided by the Division</w:t>
      </w:r>
      <w:r w:rsidR="00A37743">
        <w:t>;</w:t>
      </w:r>
      <w:r w:rsidR="001549DD">
        <w:t xml:space="preserve"> </w:t>
      </w:r>
    </w:p>
    <w:p w14:paraId="5B2A9E7C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0CE75BB1" w14:textId="3338B789" w:rsidR="00A46A48" w:rsidRDefault="00893374" w:rsidP="000F559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37743">
        <w:t>)</w:t>
      </w:r>
      <w:r w:rsidR="00A37743">
        <w:tab/>
      </w:r>
      <w:r>
        <w:t>When applicant has completed an approved</w:t>
      </w:r>
      <w:r w:rsidR="001549DD">
        <w:t xml:space="preserve"> </w:t>
      </w:r>
      <w:r w:rsidR="00A37743">
        <w:t>doctoral</w:t>
      </w:r>
      <w:r w:rsidR="001549DD">
        <w:t xml:space="preserve"> </w:t>
      </w:r>
      <w:r w:rsidR="00A37743">
        <w:t>degree</w:t>
      </w:r>
      <w:r w:rsidR="001549DD">
        <w:t xml:space="preserve"> </w:t>
      </w:r>
      <w:r w:rsidR="00133674">
        <w:t>program</w:t>
      </w:r>
      <w:r w:rsidR="001549DD">
        <w:t xml:space="preserve"> </w:t>
      </w:r>
      <w:r>
        <w:t>as provided in Section 1375.45, proof of</w:t>
      </w:r>
      <w:r w:rsidR="001549DD">
        <w:t xml:space="preserve"> </w:t>
      </w:r>
      <w:r w:rsidR="00A37743">
        <w:t>completion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equivalent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2</w:t>
      </w:r>
      <w:r w:rsidR="001549DD">
        <w:t xml:space="preserve"> </w:t>
      </w:r>
      <w:r w:rsidR="00A37743">
        <w:t>years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full-time</w:t>
      </w:r>
      <w:r w:rsidR="001549DD">
        <w:t xml:space="preserve"> </w:t>
      </w:r>
      <w:r w:rsidR="00A37743">
        <w:t>satisfactory</w:t>
      </w:r>
      <w:r w:rsidR="001549DD">
        <w:t xml:space="preserve"> </w:t>
      </w:r>
      <w:r w:rsidR="00A37743">
        <w:t>supervised</w:t>
      </w:r>
      <w:r w:rsidR="001549DD">
        <w:t xml:space="preserve"> </w:t>
      </w:r>
      <w:r w:rsidR="00A37743">
        <w:t>experience</w:t>
      </w:r>
      <w:r w:rsidR="001549DD">
        <w:t xml:space="preserve"> </w:t>
      </w:r>
      <w:r w:rsidR="00A37743">
        <w:t>working</w:t>
      </w:r>
      <w:r w:rsidR="001549DD">
        <w:t xml:space="preserve"> </w:t>
      </w:r>
      <w:r w:rsidR="00A37743">
        <w:t>as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counselor</w:t>
      </w:r>
      <w:r w:rsidR="001549DD">
        <w:t xml:space="preserve"> </w:t>
      </w:r>
      <w:r w:rsidR="00916291">
        <w:t xml:space="preserve">in a professional capacity </w:t>
      </w:r>
      <w:r w:rsidR="00A37743">
        <w:t>under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direction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qualified</w:t>
      </w:r>
      <w:r w:rsidR="001549DD">
        <w:t xml:space="preserve"> </w:t>
      </w:r>
      <w:r w:rsidR="00A37743">
        <w:t>supervisor,</w:t>
      </w:r>
      <w:r w:rsidR="001549DD">
        <w:t xml:space="preserve"> </w:t>
      </w:r>
      <w:r w:rsidR="00A37743">
        <w:t>as</w:t>
      </w:r>
      <w:r w:rsidR="001549DD">
        <w:t xml:space="preserve"> </w:t>
      </w:r>
      <w:r w:rsidR="00A37743">
        <w:t>defined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A37743">
        <w:t>Section</w:t>
      </w:r>
      <w:r w:rsidR="001549DD">
        <w:t xml:space="preserve"> </w:t>
      </w:r>
      <w:r w:rsidR="00A37743">
        <w:t>10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Act,</w:t>
      </w:r>
      <w:r w:rsidR="001549DD">
        <w:t xml:space="preserve"> </w:t>
      </w:r>
      <w:r w:rsidR="00A37743">
        <w:t>at</w:t>
      </w:r>
      <w:r w:rsidR="001549DD">
        <w:t xml:space="preserve"> </w:t>
      </w:r>
      <w:r w:rsidR="00A37743">
        <w:t>least</w:t>
      </w:r>
      <w:r w:rsidR="001549DD">
        <w:t xml:space="preserve"> </w:t>
      </w:r>
      <w:r w:rsidR="00A37743">
        <w:t>one</w:t>
      </w:r>
      <w:r w:rsidR="001549DD">
        <w:t xml:space="preserve"> </w:t>
      </w:r>
      <w:r w:rsidR="00A37743">
        <w:t>year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which</w:t>
      </w:r>
      <w:r w:rsidR="001549DD">
        <w:t xml:space="preserve"> </w:t>
      </w:r>
      <w:r w:rsidR="00A37743">
        <w:t>is</w:t>
      </w:r>
      <w:r w:rsidR="001549DD">
        <w:t xml:space="preserve"> </w:t>
      </w:r>
      <w:r w:rsidR="00A37743">
        <w:t>subsequent</w:t>
      </w:r>
      <w:r w:rsidR="001549DD">
        <w:t xml:space="preserve"> </w:t>
      </w:r>
      <w:r w:rsidR="00A37743">
        <w:t>to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degree</w:t>
      </w:r>
      <w:r w:rsidRPr="00893374">
        <w:t xml:space="preserve"> </w:t>
      </w:r>
      <w:r>
        <w:t>on forms provided by the Division</w:t>
      </w:r>
      <w:r w:rsidR="00381608">
        <w:t>;</w:t>
      </w:r>
      <w:r w:rsidR="001549DD">
        <w:t xml:space="preserve"> </w:t>
      </w:r>
    </w:p>
    <w:p w14:paraId="22B5536B" w14:textId="77777777" w:rsidR="00C41904" w:rsidRPr="00FA4EA6" w:rsidRDefault="00C41904" w:rsidP="00E515E7"/>
    <w:p w14:paraId="214DF99A" w14:textId="09A945B8" w:rsidR="00A37743" w:rsidRDefault="00893374" w:rsidP="00A37743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D0192">
        <w:t>)</w:t>
      </w:r>
      <w:r w:rsidR="00A37743">
        <w:tab/>
        <w:t>Successful</w:t>
      </w:r>
      <w:r w:rsidR="001549DD">
        <w:t xml:space="preserve"> </w:t>
      </w:r>
      <w:r w:rsidR="00A37743">
        <w:t>completion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examinations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A37743">
        <w:t>accordance</w:t>
      </w:r>
      <w:r w:rsidR="001549DD">
        <w:t xml:space="preserve"> </w:t>
      </w:r>
      <w:r w:rsidR="00A37743">
        <w:t>with</w:t>
      </w:r>
      <w:r w:rsidR="001549DD">
        <w:t xml:space="preserve"> </w:t>
      </w:r>
      <w:r w:rsidR="00A37743">
        <w:t>Section</w:t>
      </w:r>
      <w:r w:rsidR="001549DD">
        <w:t xml:space="preserve"> </w:t>
      </w:r>
      <w:r w:rsidR="00A37743">
        <w:t>1375.150</w:t>
      </w:r>
      <w:r>
        <w:t>;</w:t>
      </w:r>
      <w:r w:rsidR="001549DD">
        <w:t xml:space="preserve"> </w:t>
      </w:r>
    </w:p>
    <w:p w14:paraId="476D5898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48EC9C48" w14:textId="7C9A8F16" w:rsidR="00A37743" w:rsidRDefault="00893374" w:rsidP="00A37743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D0192">
        <w:t>)</w:t>
      </w:r>
      <w:r w:rsidR="00A37743">
        <w:tab/>
        <w:t>The</w:t>
      </w:r>
      <w:r w:rsidR="001549DD">
        <w:t xml:space="preserve"> </w:t>
      </w:r>
      <w:r w:rsidR="00A37743">
        <w:t>required</w:t>
      </w:r>
      <w:r w:rsidR="001549DD">
        <w:t xml:space="preserve"> </w:t>
      </w:r>
      <w:r w:rsidR="00A37743">
        <w:t>fee</w:t>
      </w:r>
      <w:r w:rsidR="001549DD">
        <w:t xml:space="preserve"> </w:t>
      </w:r>
      <w:r w:rsidR="00A37743">
        <w:t>set</w:t>
      </w:r>
      <w:r w:rsidR="001549DD">
        <w:t xml:space="preserve"> </w:t>
      </w:r>
      <w:r w:rsidR="00A37743">
        <w:t>forth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C41904">
        <w:t>Section</w:t>
      </w:r>
      <w:r w:rsidR="001549DD">
        <w:t xml:space="preserve"> </w:t>
      </w:r>
      <w:r w:rsidR="00C41904">
        <w:t>1375.205</w:t>
      </w:r>
      <w:r w:rsidR="00B41F25">
        <w:t>; and</w:t>
      </w:r>
      <w:r w:rsidR="001549DD">
        <w:t xml:space="preserve"> </w:t>
      </w:r>
    </w:p>
    <w:p w14:paraId="38344090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479D95F3" w14:textId="43F74A6B" w:rsidR="00A37743" w:rsidRDefault="00893374" w:rsidP="00A37743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BD0192">
        <w:t>)</w:t>
      </w:r>
      <w:r w:rsidR="00A37743">
        <w:tab/>
        <w:t>Certification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licensure,</w:t>
      </w:r>
      <w:r>
        <w:t xml:space="preserve"> if applicable,</w:t>
      </w:r>
      <w:r w:rsidR="001549DD">
        <w:t xml:space="preserve"> </w:t>
      </w:r>
      <w:r w:rsidR="00A37743">
        <w:t>on</w:t>
      </w:r>
      <w:r w:rsidR="001549DD">
        <w:t xml:space="preserve"> </w:t>
      </w:r>
      <w:r w:rsidR="00A37743">
        <w:t>forms</w:t>
      </w:r>
      <w:r w:rsidR="001549DD">
        <w:t xml:space="preserve"> </w:t>
      </w:r>
      <w:r w:rsidR="00A37743">
        <w:t>provided</w:t>
      </w:r>
      <w:r w:rsidR="001549DD">
        <w:t xml:space="preserve"> </w:t>
      </w:r>
      <w:r w:rsidR="00A37743">
        <w:t>by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A7ABC">
        <w:t>Division</w:t>
      </w:r>
      <w:r w:rsidR="00A37743">
        <w:t>,</w:t>
      </w:r>
      <w:r w:rsidR="001549DD">
        <w:t xml:space="preserve"> </w:t>
      </w:r>
      <w:r w:rsidR="00A37743">
        <w:t>from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state</w:t>
      </w:r>
      <w:r>
        <w:t>,</w:t>
      </w:r>
      <w:r w:rsidR="001549DD">
        <w:t xml:space="preserve"> </w:t>
      </w:r>
      <w:r w:rsidR="00A37743">
        <w:t>territory</w:t>
      </w:r>
      <w:r>
        <w:t>, or jurisdiction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United</w:t>
      </w:r>
      <w:r w:rsidR="001549DD">
        <w:t xml:space="preserve"> </w:t>
      </w:r>
      <w:r w:rsidR="00A37743">
        <w:t>States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A37743">
        <w:t>which</w:t>
      </w:r>
      <w:r w:rsidR="001549DD">
        <w:t xml:space="preserve"> </w:t>
      </w:r>
      <w:r w:rsidR="00A37743">
        <w:t>an</w:t>
      </w:r>
      <w:r w:rsidR="001549DD">
        <w:t xml:space="preserve"> </w:t>
      </w:r>
      <w:r w:rsidR="00A37743">
        <w:t>applicant</w:t>
      </w:r>
      <w:r w:rsidR="001549DD">
        <w:t xml:space="preserve"> </w:t>
      </w:r>
      <w:r w:rsidR="00A37743">
        <w:t>was</w:t>
      </w:r>
      <w:r w:rsidR="001549DD">
        <w:t xml:space="preserve"> </w:t>
      </w:r>
      <w:r w:rsidR="00A37743">
        <w:t>originally</w:t>
      </w:r>
      <w:r w:rsidR="001549DD">
        <w:t xml:space="preserve"> </w:t>
      </w:r>
      <w:r w:rsidR="00A37743">
        <w:t>licensed</w:t>
      </w:r>
      <w:r w:rsidR="001549DD">
        <w:t xml:space="preserve"> </w:t>
      </w:r>
      <w:r w:rsidR="00A37743">
        <w:t>and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state</w:t>
      </w:r>
      <w:r w:rsidR="001549DD">
        <w:t xml:space="preserve"> </w:t>
      </w:r>
      <w:r w:rsidR="00A37743">
        <w:t>in</w:t>
      </w:r>
      <w:r w:rsidR="001549DD">
        <w:t xml:space="preserve"> </w:t>
      </w:r>
      <w:r w:rsidR="00A37743">
        <w:t>which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applicant</w:t>
      </w:r>
      <w:r w:rsidR="001549DD">
        <w:t xml:space="preserve"> </w:t>
      </w:r>
      <w:r w:rsidR="00A37743">
        <w:t>predominantly</w:t>
      </w:r>
      <w:r w:rsidR="001549DD">
        <w:t xml:space="preserve"> </w:t>
      </w:r>
      <w:r w:rsidR="00A37743">
        <w:t>practices</w:t>
      </w:r>
      <w:r w:rsidR="001549DD">
        <w:t xml:space="preserve"> </w:t>
      </w:r>
      <w:r w:rsidR="00A37743">
        <w:t>and</w:t>
      </w:r>
      <w:r w:rsidR="001549DD">
        <w:t xml:space="preserve"> </w:t>
      </w:r>
      <w:r w:rsidR="00A37743">
        <w:t>is</w:t>
      </w:r>
      <w:r w:rsidR="001549DD">
        <w:t xml:space="preserve"> </w:t>
      </w:r>
      <w:r w:rsidR="00A37743">
        <w:t>currently</w:t>
      </w:r>
      <w:r w:rsidR="001549DD">
        <w:t xml:space="preserve"> </w:t>
      </w:r>
      <w:r w:rsidR="00A37743">
        <w:t>licensed,</w:t>
      </w:r>
      <w:r w:rsidR="001549DD">
        <w:t xml:space="preserve"> </w:t>
      </w:r>
      <w:r w:rsidR="00A37743">
        <w:t>if</w:t>
      </w:r>
      <w:r w:rsidR="001549DD">
        <w:t xml:space="preserve"> </w:t>
      </w:r>
      <w:r w:rsidR="00A37743">
        <w:t>applicable,</w:t>
      </w:r>
      <w:r w:rsidR="001549DD">
        <w:t xml:space="preserve"> </w:t>
      </w:r>
      <w:r w:rsidR="00A37743">
        <w:t>stating:</w:t>
      </w:r>
      <w:r w:rsidR="001549DD">
        <w:t xml:space="preserve"> </w:t>
      </w:r>
    </w:p>
    <w:p w14:paraId="038E699E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097679D0" w14:textId="77777777" w:rsidR="00A37743" w:rsidRDefault="00A37743" w:rsidP="00A3774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</w:t>
      </w:r>
      <w:r w:rsidR="001549DD">
        <w:t xml:space="preserve"> </w:t>
      </w:r>
      <w:r>
        <w:t>time</w:t>
      </w:r>
      <w:r w:rsidR="001549DD">
        <w:t xml:space="preserve"> </w:t>
      </w:r>
      <w:r>
        <w:t>during</w:t>
      </w:r>
      <w:r w:rsidR="001549DD">
        <w:t xml:space="preserve"> </w:t>
      </w:r>
      <w:r>
        <w:t>which</w:t>
      </w:r>
      <w:r w:rsidR="001549DD">
        <w:t xml:space="preserve"> </w:t>
      </w:r>
      <w:r>
        <w:t>the</w:t>
      </w:r>
      <w:r w:rsidR="001549DD">
        <w:t xml:space="preserve"> </w:t>
      </w:r>
      <w:r>
        <w:t>applicant</w:t>
      </w:r>
      <w:r w:rsidR="001549DD">
        <w:t xml:space="preserve"> </w:t>
      </w:r>
      <w:r>
        <w:t>was</w:t>
      </w:r>
      <w:r w:rsidR="001549DD">
        <w:t xml:space="preserve"> </w:t>
      </w:r>
      <w:r>
        <w:t>licensed</w:t>
      </w:r>
      <w:r w:rsidR="001549DD">
        <w:t xml:space="preserve"> </w:t>
      </w:r>
      <w:r>
        <w:t>in</w:t>
      </w:r>
      <w:r w:rsidR="001549DD">
        <w:t xml:space="preserve"> </w:t>
      </w:r>
      <w:r>
        <w:t>that</w:t>
      </w:r>
      <w:r w:rsidR="001549DD">
        <w:t xml:space="preserve"> </w:t>
      </w:r>
      <w:r>
        <w:t>jurisdiction,</w:t>
      </w:r>
      <w:r w:rsidR="001549DD">
        <w:t xml:space="preserve"> </w:t>
      </w:r>
      <w:r>
        <w:t>including</w:t>
      </w:r>
      <w:r w:rsidR="001549DD">
        <w:t xml:space="preserve"> </w:t>
      </w:r>
      <w:r>
        <w:t>the</w:t>
      </w:r>
      <w:r w:rsidR="001549DD">
        <w:t xml:space="preserve"> </w:t>
      </w:r>
      <w:r>
        <w:t>date</w:t>
      </w:r>
      <w:r w:rsidR="001549DD">
        <w:t xml:space="preserve"> </w:t>
      </w:r>
      <w:r>
        <w:t>of</w:t>
      </w:r>
      <w:r w:rsidR="001549DD">
        <w:t xml:space="preserve"> </w:t>
      </w:r>
      <w:r>
        <w:t>the</w:t>
      </w:r>
      <w:r w:rsidR="001549DD">
        <w:t xml:space="preserve"> </w:t>
      </w:r>
      <w:r>
        <w:t>original</w:t>
      </w:r>
      <w:r w:rsidR="001549DD">
        <w:t xml:space="preserve"> </w:t>
      </w:r>
      <w:r>
        <w:t>issuance</w:t>
      </w:r>
      <w:r w:rsidR="001549DD">
        <w:t xml:space="preserve"> </w:t>
      </w:r>
      <w:r>
        <w:t>in</w:t>
      </w:r>
      <w:r w:rsidR="001549DD">
        <w:t xml:space="preserve"> </w:t>
      </w:r>
      <w:r>
        <w:t>that</w:t>
      </w:r>
      <w:r w:rsidR="001549DD">
        <w:t xml:space="preserve"> </w:t>
      </w:r>
      <w:r>
        <w:t>jurisdiction;</w:t>
      </w:r>
      <w:r w:rsidR="001549DD">
        <w:t xml:space="preserve"> </w:t>
      </w:r>
    </w:p>
    <w:p w14:paraId="212BE8DF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2C91715B" w14:textId="77777777" w:rsidR="00A37743" w:rsidRDefault="00A37743" w:rsidP="00A3774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</w:t>
      </w:r>
      <w:r w:rsidR="001549DD">
        <w:t xml:space="preserve"> </w:t>
      </w:r>
      <w:r>
        <w:t>description</w:t>
      </w:r>
      <w:r w:rsidR="001549DD">
        <w:t xml:space="preserve"> </w:t>
      </w:r>
      <w:r>
        <w:t>of</w:t>
      </w:r>
      <w:r w:rsidR="001549DD">
        <w:t xml:space="preserve"> </w:t>
      </w:r>
      <w:r>
        <w:t>the</w:t>
      </w:r>
      <w:r w:rsidR="001549DD">
        <w:t xml:space="preserve"> </w:t>
      </w:r>
      <w:r>
        <w:t>examination</w:t>
      </w:r>
      <w:r w:rsidR="001549DD">
        <w:t xml:space="preserve"> </w:t>
      </w:r>
      <w:r>
        <w:t>in</w:t>
      </w:r>
      <w:r w:rsidR="001549DD">
        <w:t xml:space="preserve"> </w:t>
      </w:r>
      <w:r>
        <w:t>that</w:t>
      </w:r>
      <w:r w:rsidR="001549DD">
        <w:t xml:space="preserve"> </w:t>
      </w:r>
      <w:r>
        <w:t>jurisdiction;</w:t>
      </w:r>
      <w:r w:rsidR="001549DD">
        <w:t xml:space="preserve"> </w:t>
      </w:r>
      <w:r>
        <w:t>and</w:t>
      </w:r>
      <w:r w:rsidR="001549DD">
        <w:t xml:space="preserve"> </w:t>
      </w:r>
    </w:p>
    <w:p w14:paraId="62B66854" w14:textId="77777777" w:rsidR="00A46A48" w:rsidRDefault="00A46A48" w:rsidP="00E515E7">
      <w:pPr>
        <w:widowControl w:val="0"/>
        <w:autoSpaceDE w:val="0"/>
        <w:autoSpaceDN w:val="0"/>
        <w:adjustRightInd w:val="0"/>
      </w:pPr>
    </w:p>
    <w:p w14:paraId="0ACD482B" w14:textId="3CC9637F" w:rsidR="00A37743" w:rsidRDefault="00A37743" w:rsidP="00A3774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Whether</w:t>
      </w:r>
      <w:r w:rsidR="001549DD">
        <w:t xml:space="preserve"> </w:t>
      </w:r>
      <w:r>
        <w:t>the</w:t>
      </w:r>
      <w:r w:rsidR="001549DD">
        <w:t xml:space="preserve"> </w:t>
      </w:r>
      <w:r>
        <w:t>file</w:t>
      </w:r>
      <w:r w:rsidR="001549DD">
        <w:t xml:space="preserve"> </w:t>
      </w:r>
      <w:r>
        <w:t>on</w:t>
      </w:r>
      <w:r w:rsidR="001549DD">
        <w:t xml:space="preserve"> </w:t>
      </w:r>
      <w:r>
        <w:t>the</w:t>
      </w:r>
      <w:r w:rsidR="001549DD">
        <w:t xml:space="preserve"> </w:t>
      </w:r>
      <w:r>
        <w:t>applicant</w:t>
      </w:r>
      <w:r w:rsidR="001549DD">
        <w:t xml:space="preserve"> </w:t>
      </w:r>
      <w:r>
        <w:t>contains</w:t>
      </w:r>
      <w:r w:rsidR="001549DD">
        <w:t xml:space="preserve"> </w:t>
      </w:r>
      <w:r>
        <w:t>any</w:t>
      </w:r>
      <w:r w:rsidR="001549DD">
        <w:t xml:space="preserve"> </w:t>
      </w:r>
      <w:r>
        <w:t>record</w:t>
      </w:r>
      <w:r w:rsidR="001549DD">
        <w:t xml:space="preserve"> </w:t>
      </w:r>
      <w:r>
        <w:t>of</w:t>
      </w:r>
      <w:r w:rsidR="001549DD">
        <w:t xml:space="preserve"> </w:t>
      </w:r>
      <w:r>
        <w:t>disciplinary</w:t>
      </w:r>
      <w:r w:rsidR="001549DD">
        <w:t xml:space="preserve"> </w:t>
      </w:r>
      <w:r>
        <w:t>actions</w:t>
      </w:r>
      <w:r w:rsidR="001549DD">
        <w:t xml:space="preserve"> </w:t>
      </w:r>
      <w:r>
        <w:t>taken</w:t>
      </w:r>
      <w:r w:rsidR="001549DD">
        <w:t xml:space="preserve"> </w:t>
      </w:r>
      <w:r>
        <w:t>or</w:t>
      </w:r>
      <w:r w:rsidR="001549DD">
        <w:t xml:space="preserve"> </w:t>
      </w:r>
      <w:r>
        <w:t>pending.</w:t>
      </w:r>
      <w:r w:rsidR="001549DD">
        <w:t xml:space="preserve"> </w:t>
      </w:r>
    </w:p>
    <w:p w14:paraId="14FAC100" w14:textId="77777777" w:rsidR="00893374" w:rsidRDefault="00893374" w:rsidP="00E515E7">
      <w:pPr>
        <w:widowControl w:val="0"/>
        <w:autoSpaceDE w:val="0"/>
        <w:autoSpaceDN w:val="0"/>
        <w:adjustRightInd w:val="0"/>
      </w:pPr>
    </w:p>
    <w:p w14:paraId="00565172" w14:textId="79175CD7" w:rsidR="00A46A48" w:rsidRDefault="00893374" w:rsidP="00A377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who has been licensed at the independent level in another United States jurisdiction for 5 consecutive years without discipline is not required to </w:t>
      </w:r>
      <w:r>
        <w:lastRenderedPageBreak/>
        <w:t>submit proof of completion of the education, the supervised employment or experience required in subsections (a)(1) and (2) or (3).  Individuals with 5 consecutive years of experience must submit certification of licensure from the jurisdiction in which the applicant practiced and must comply with all other licensing requirements including the payment of fees.</w:t>
      </w:r>
      <w:r w:rsidR="00381608">
        <w:t xml:space="preserve">  (See Section 70 of the Act.)</w:t>
      </w:r>
    </w:p>
    <w:p w14:paraId="71A1B2AA" w14:textId="77777777" w:rsidR="00893374" w:rsidRDefault="00893374" w:rsidP="00E515E7">
      <w:pPr>
        <w:widowControl w:val="0"/>
        <w:autoSpaceDE w:val="0"/>
        <w:autoSpaceDN w:val="0"/>
        <w:adjustRightInd w:val="0"/>
      </w:pPr>
    </w:p>
    <w:p w14:paraId="0A7F4242" w14:textId="14021D92" w:rsidR="00A37743" w:rsidRDefault="00893374" w:rsidP="00A3774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37743">
        <w:t>)</w:t>
      </w:r>
      <w:r w:rsidR="00A37743">
        <w:tab/>
        <w:t>The</w:t>
      </w:r>
      <w:r w:rsidR="001549DD">
        <w:t xml:space="preserve"> </w:t>
      </w:r>
      <w:r w:rsidR="00AA7ABC">
        <w:t>Division</w:t>
      </w:r>
      <w:r w:rsidR="00A37743">
        <w:t>,</w:t>
      </w:r>
      <w:r w:rsidR="001549DD">
        <w:t xml:space="preserve"> </w:t>
      </w:r>
      <w:r w:rsidR="00A37743">
        <w:t>upon</w:t>
      </w:r>
      <w:r w:rsidR="001549DD">
        <w:t xml:space="preserve"> </w:t>
      </w:r>
      <w:r w:rsidR="00A37743">
        <w:t>recommendation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Board,</w:t>
      </w:r>
      <w:r w:rsidR="001549DD">
        <w:t xml:space="preserve"> </w:t>
      </w:r>
      <w:r w:rsidR="00A37743">
        <w:t>shall</w:t>
      </w:r>
      <w:r w:rsidR="001549DD">
        <w:t xml:space="preserve"> </w:t>
      </w:r>
      <w:r w:rsidR="00A37743">
        <w:t>issue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license</w:t>
      </w:r>
      <w:r w:rsidR="001549DD">
        <w:t xml:space="preserve"> </w:t>
      </w:r>
      <w:r w:rsidR="00A37743">
        <w:t>if</w:t>
      </w:r>
      <w:r w:rsidR="001549DD">
        <w:t xml:space="preserve"> </w:t>
      </w:r>
      <w:r w:rsidR="00A37743">
        <w:t>a</w:t>
      </w:r>
      <w:r w:rsidR="001549DD">
        <w:t xml:space="preserve"> </w:t>
      </w:r>
      <w:r w:rsidR="00A37743">
        <w:t>review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application</w:t>
      </w:r>
      <w:r w:rsidR="001549DD">
        <w:t xml:space="preserve"> </w:t>
      </w:r>
      <w:r w:rsidR="00A37743">
        <w:t>indicates</w:t>
      </w:r>
      <w:r w:rsidR="001549DD">
        <w:t xml:space="preserve"> </w:t>
      </w:r>
      <w:r w:rsidR="00A37743">
        <w:t>that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applicant</w:t>
      </w:r>
      <w:r w:rsidR="001549DD">
        <w:t xml:space="preserve"> </w:t>
      </w:r>
      <w:r w:rsidR="00A37743">
        <w:t>meets</w:t>
      </w:r>
      <w:r w:rsidR="001549DD">
        <w:t xml:space="preserve"> </w:t>
      </w:r>
      <w:r w:rsidR="00A37743">
        <w:t>all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requirements</w:t>
      </w:r>
      <w:r w:rsidR="001549DD">
        <w:t xml:space="preserve"> </w:t>
      </w:r>
      <w:r w:rsidR="00A37743">
        <w:t>of</w:t>
      </w:r>
      <w:r w:rsidR="001549DD">
        <w:t xml:space="preserve"> </w:t>
      </w:r>
      <w:r w:rsidR="00A37743">
        <w:t>this</w:t>
      </w:r>
      <w:r w:rsidR="001549DD">
        <w:t xml:space="preserve"> </w:t>
      </w:r>
      <w:r w:rsidR="00A37743">
        <w:t>Part</w:t>
      </w:r>
      <w:r w:rsidR="001549DD">
        <w:t xml:space="preserve"> </w:t>
      </w:r>
      <w:r w:rsidR="00A37743">
        <w:t>and</w:t>
      </w:r>
      <w:r w:rsidR="001549DD">
        <w:t xml:space="preserve"> </w:t>
      </w:r>
      <w:r w:rsidR="00A37743">
        <w:t>the</w:t>
      </w:r>
      <w:r w:rsidR="001549DD">
        <w:t xml:space="preserve"> </w:t>
      </w:r>
      <w:r w:rsidR="00A37743">
        <w:t>Act.</w:t>
      </w:r>
      <w:r w:rsidR="001549DD">
        <w:t xml:space="preserve"> </w:t>
      </w:r>
    </w:p>
    <w:p w14:paraId="4F1D8829" w14:textId="77777777" w:rsidR="00A37743" w:rsidRDefault="00A37743" w:rsidP="00E515E7">
      <w:pPr>
        <w:widowControl w:val="0"/>
        <w:autoSpaceDE w:val="0"/>
        <w:autoSpaceDN w:val="0"/>
        <w:adjustRightInd w:val="0"/>
      </w:pPr>
    </w:p>
    <w:p w14:paraId="3AFD7F3A" w14:textId="6F6DCE02" w:rsidR="00BD0192" w:rsidRPr="00D55B37" w:rsidRDefault="0089337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70AA7">
        <w:t>8776</w:t>
      </w:r>
      <w:r w:rsidRPr="00524821">
        <w:t xml:space="preserve">, effective </w:t>
      </w:r>
      <w:r w:rsidR="00F70AA7">
        <w:t>June 4, 2024</w:t>
      </w:r>
      <w:r w:rsidRPr="00524821">
        <w:t>)</w:t>
      </w:r>
    </w:p>
    <w:sectPr w:rsidR="00BD0192" w:rsidRPr="00D55B37" w:rsidSect="00A37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743"/>
    <w:rsid w:val="00083DB7"/>
    <w:rsid w:val="000D4FA9"/>
    <w:rsid w:val="000F5594"/>
    <w:rsid w:val="00133674"/>
    <w:rsid w:val="001549DD"/>
    <w:rsid w:val="001B3434"/>
    <w:rsid w:val="0034095C"/>
    <w:rsid w:val="00363458"/>
    <w:rsid w:val="00381608"/>
    <w:rsid w:val="004B1274"/>
    <w:rsid w:val="004B1BB9"/>
    <w:rsid w:val="00503FB7"/>
    <w:rsid w:val="005C3366"/>
    <w:rsid w:val="006268D5"/>
    <w:rsid w:val="006A4BBA"/>
    <w:rsid w:val="006A7719"/>
    <w:rsid w:val="00893374"/>
    <w:rsid w:val="00916291"/>
    <w:rsid w:val="00916ADB"/>
    <w:rsid w:val="00937FAD"/>
    <w:rsid w:val="009E5534"/>
    <w:rsid w:val="00A37743"/>
    <w:rsid w:val="00A46A48"/>
    <w:rsid w:val="00AA7ABC"/>
    <w:rsid w:val="00AD78D8"/>
    <w:rsid w:val="00B32785"/>
    <w:rsid w:val="00B41F25"/>
    <w:rsid w:val="00B604E6"/>
    <w:rsid w:val="00B82B86"/>
    <w:rsid w:val="00BD0192"/>
    <w:rsid w:val="00C41904"/>
    <w:rsid w:val="00C466A4"/>
    <w:rsid w:val="00D217C1"/>
    <w:rsid w:val="00E44EAF"/>
    <w:rsid w:val="00E515E7"/>
    <w:rsid w:val="00E701F1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0E638A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4190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1440" w:hanging="1440"/>
      <w:jc w:val="both"/>
    </w:pPr>
    <w:rPr>
      <w:rFonts w:ascii="Helvetica (PCL6)" w:hAnsi="Helvetica (PCL6)"/>
      <w:noProof/>
      <w:sz w:val="1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JCARSourceNote">
    <w:name w:val="JCAR Source Note"/>
    <w:basedOn w:val="Normal"/>
    <w:rsid w:val="00C4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2024-06-21T12:49:00Z</dcterms:modified>
</cp:coreProperties>
</file>