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2312F">
      <w:pPr>
        <w:jc w:val="center"/>
      </w:pPr>
      <w:bookmarkStart w:id="0" w:name="_GoBack"/>
      <w:bookmarkEnd w:id="0"/>
    </w:p>
    <w:p w:rsidR="0002312F" w:rsidRPr="00093935" w:rsidRDefault="0002312F" w:rsidP="0002312F">
      <w:pPr>
        <w:jc w:val="center"/>
      </w:pPr>
      <w:r>
        <w:t>SUBPART C:  PRESCRIBING PSYCHOLOGIST</w:t>
      </w:r>
    </w:p>
    <w:sectPr w:rsidR="0002312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5CE" w:rsidRDefault="000E75CE">
      <w:r>
        <w:separator/>
      </w:r>
    </w:p>
  </w:endnote>
  <w:endnote w:type="continuationSeparator" w:id="0">
    <w:p w:rsidR="000E75CE" w:rsidRDefault="000E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5CE" w:rsidRDefault="000E75CE">
      <w:r>
        <w:separator/>
      </w:r>
    </w:p>
  </w:footnote>
  <w:footnote w:type="continuationSeparator" w:id="0">
    <w:p w:rsidR="000E75CE" w:rsidRDefault="000E7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C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12F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5CE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796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78CEC-12E1-4EB5-BD3D-56EF87DB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34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2016-08-31T18:39:00Z</dcterms:created>
  <dcterms:modified xsi:type="dcterms:W3CDTF">2016-09-12T17:27:00Z</dcterms:modified>
</cp:coreProperties>
</file>