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D1" w:rsidRPr="00B46F14" w:rsidRDefault="00C81ED1" w:rsidP="0019497D">
      <w:pPr>
        <w:widowControl w:val="0"/>
        <w:autoSpaceDE w:val="0"/>
        <w:autoSpaceDN w:val="0"/>
        <w:adjustRightInd w:val="0"/>
        <w:rPr>
          <w:b/>
          <w:bCs/>
        </w:rPr>
      </w:pPr>
    </w:p>
    <w:p w:rsidR="0019497D" w:rsidRPr="00B46F14" w:rsidRDefault="0019497D" w:rsidP="0019497D">
      <w:pPr>
        <w:widowControl w:val="0"/>
        <w:autoSpaceDE w:val="0"/>
        <w:autoSpaceDN w:val="0"/>
        <w:adjustRightInd w:val="0"/>
        <w:rPr>
          <w:b/>
          <w:bCs/>
        </w:rPr>
      </w:pPr>
      <w:r w:rsidRPr="00B46F14">
        <w:rPr>
          <w:b/>
          <w:bCs/>
        </w:rPr>
        <w:t>Section 1450.140  Renewals</w:t>
      </w:r>
    </w:p>
    <w:p w:rsidR="0019497D" w:rsidRPr="00B46F14" w:rsidRDefault="0019497D" w:rsidP="0019497D">
      <w:pPr>
        <w:widowControl w:val="0"/>
        <w:autoSpaceDE w:val="0"/>
        <w:autoSpaceDN w:val="0"/>
        <w:adjustRightInd w:val="0"/>
      </w:pPr>
    </w:p>
    <w:p w:rsidR="0019497D" w:rsidRPr="00B46F14" w:rsidRDefault="0019497D" w:rsidP="0019497D">
      <w:pPr>
        <w:widowControl w:val="0"/>
        <w:autoSpaceDE w:val="0"/>
        <w:autoSpaceDN w:val="0"/>
        <w:adjustRightInd w:val="0"/>
        <w:ind w:left="1440" w:hanging="720"/>
      </w:pPr>
      <w:r w:rsidRPr="00B46F14">
        <w:t>a)</w:t>
      </w:r>
      <w:r w:rsidRPr="00B46F14">
        <w:tab/>
        <w:t xml:space="preserve">Every </w:t>
      </w:r>
      <w:r w:rsidR="00F7737E">
        <w:t xml:space="preserve">residential </w:t>
      </w:r>
      <w:r w:rsidRPr="00B46F14">
        <w:t xml:space="preserve">leasing agent license </w:t>
      </w:r>
      <w:r w:rsidR="00BF5A35" w:rsidRPr="00B46F14">
        <w:t>expires</w:t>
      </w:r>
      <w:r w:rsidRPr="00B46F14">
        <w:t xml:space="preserve"> on July 31 of each even</w:t>
      </w:r>
      <w:r w:rsidR="00C444FC" w:rsidRPr="00B46F14">
        <w:t>-</w:t>
      </w:r>
      <w:r w:rsidRPr="00B46F14">
        <w:t xml:space="preserve">numbered year. </w:t>
      </w:r>
    </w:p>
    <w:p w:rsidR="0019497D" w:rsidRPr="00B46F14" w:rsidRDefault="0019497D" w:rsidP="00A50E68">
      <w:pPr>
        <w:widowControl w:val="0"/>
        <w:autoSpaceDE w:val="0"/>
        <w:autoSpaceDN w:val="0"/>
        <w:adjustRightInd w:val="0"/>
      </w:pPr>
    </w:p>
    <w:p w:rsidR="0019497D" w:rsidRPr="00B46F14" w:rsidRDefault="009965E6" w:rsidP="0019497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19497D" w:rsidRPr="00B46F14">
        <w:t>)</w:t>
      </w:r>
      <w:r w:rsidR="0019497D" w:rsidRPr="00B46F14">
        <w:tab/>
        <w:t xml:space="preserve">Every </w:t>
      </w:r>
      <w:r w:rsidR="00BF5A35" w:rsidRPr="00B46F14">
        <w:t>broker</w:t>
      </w:r>
      <w:r w:rsidR="0019497D" w:rsidRPr="00B46F14">
        <w:t xml:space="preserve"> license </w:t>
      </w:r>
      <w:r w:rsidR="00F7235A" w:rsidRPr="00B46F14">
        <w:t>expires</w:t>
      </w:r>
      <w:r w:rsidR="0019497D" w:rsidRPr="00B46F14">
        <w:t xml:space="preserve"> on April 30 of each even</w:t>
      </w:r>
      <w:r w:rsidR="00223228" w:rsidRPr="00B46F14">
        <w:noBreakHyphen/>
      </w:r>
      <w:r w:rsidR="0019497D" w:rsidRPr="00B46F14">
        <w:t xml:space="preserve">numbered year. </w:t>
      </w:r>
    </w:p>
    <w:p w:rsidR="0019497D" w:rsidRPr="00B46F14" w:rsidRDefault="0019497D" w:rsidP="00A50E68">
      <w:pPr>
        <w:widowControl w:val="0"/>
        <w:autoSpaceDE w:val="0"/>
        <w:autoSpaceDN w:val="0"/>
        <w:adjustRightInd w:val="0"/>
      </w:pPr>
    </w:p>
    <w:p w:rsidR="00E96A23" w:rsidRDefault="009965E6" w:rsidP="0019497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19497D" w:rsidRPr="00B46F14">
        <w:t>)</w:t>
      </w:r>
      <w:r w:rsidR="0019497D" w:rsidRPr="00B46F14">
        <w:tab/>
        <w:t xml:space="preserve">Every managing </w:t>
      </w:r>
      <w:r w:rsidR="00F7235A" w:rsidRPr="00B46F14">
        <w:t>broker</w:t>
      </w:r>
      <w:r w:rsidR="0019497D" w:rsidRPr="00B46F14">
        <w:t xml:space="preserve"> license </w:t>
      </w:r>
      <w:r w:rsidR="00F7235A" w:rsidRPr="00B46F14">
        <w:t>expires</w:t>
      </w:r>
      <w:r w:rsidR="0019497D" w:rsidRPr="00B46F14">
        <w:t xml:space="preserve"> on April 30 of each odd</w:t>
      </w:r>
      <w:r w:rsidR="00C444FC" w:rsidRPr="00B46F14">
        <w:t>-</w:t>
      </w:r>
      <w:r w:rsidR="0019497D" w:rsidRPr="00B46F14">
        <w:t xml:space="preserve">numbered year. </w:t>
      </w:r>
    </w:p>
    <w:p w:rsidR="00E96A23" w:rsidRDefault="00E96A23" w:rsidP="00A50E68">
      <w:pPr>
        <w:widowControl w:val="0"/>
        <w:autoSpaceDE w:val="0"/>
        <w:autoSpaceDN w:val="0"/>
        <w:adjustRightInd w:val="0"/>
      </w:pPr>
    </w:p>
    <w:p w:rsidR="0019497D" w:rsidRPr="00B46F14" w:rsidRDefault="00E96A23" w:rsidP="0019497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F7235A" w:rsidRPr="00B46F14">
        <w:t>Sponsoring brokers shall also submit a properly completed consent to examine and audit special accounts form</w:t>
      </w:r>
      <w:r w:rsidR="009965E6">
        <w:t xml:space="preserve"> required by the </w:t>
      </w:r>
      <w:r w:rsidR="00F7737E">
        <w:t>Division</w:t>
      </w:r>
      <w:r w:rsidR="00F7235A" w:rsidRPr="00B46F14">
        <w:t>.</w:t>
      </w:r>
    </w:p>
    <w:p w:rsidR="0019497D" w:rsidRPr="00B46F14" w:rsidRDefault="0019497D" w:rsidP="00F7235A"/>
    <w:p w:rsidR="00F7235A" w:rsidRPr="00B46F14" w:rsidRDefault="00F7235A" w:rsidP="00F7235A">
      <w:pPr>
        <w:ind w:left="1440" w:hanging="720"/>
      </w:pPr>
      <w:r w:rsidRPr="00B46F14">
        <w:t>e)</w:t>
      </w:r>
      <w:r w:rsidRPr="00B46F14">
        <w:tab/>
      </w:r>
      <w:r w:rsidR="00F7737E">
        <w:t>Every</w:t>
      </w:r>
      <w:r w:rsidRPr="00B46F14">
        <w:t xml:space="preserve"> real estate auction certification expires on </w:t>
      </w:r>
      <w:r w:rsidRPr="00B46F14">
        <w:rPr>
          <w:color w:val="000000"/>
        </w:rPr>
        <w:t xml:space="preserve">December 31 of each even-numbered year. A real estate auction certificate holder whose </w:t>
      </w:r>
      <w:r w:rsidR="00F7737E">
        <w:rPr>
          <w:color w:val="000000"/>
        </w:rPr>
        <w:t>certificate</w:t>
      </w:r>
      <w:r w:rsidRPr="00B46F14">
        <w:rPr>
          <w:color w:val="000000"/>
        </w:rPr>
        <w:t xml:space="preserve"> has been expired for more than 2 years shall be required to meet the requirements for a new certificate.</w:t>
      </w:r>
    </w:p>
    <w:p w:rsidR="00F7235A" w:rsidRPr="00B46F14" w:rsidRDefault="00F7235A" w:rsidP="00A50E68">
      <w:pPr>
        <w:widowControl w:val="0"/>
        <w:autoSpaceDE w:val="0"/>
        <w:autoSpaceDN w:val="0"/>
        <w:adjustRightInd w:val="0"/>
      </w:pPr>
    </w:p>
    <w:p w:rsidR="0019497D" w:rsidRPr="00B46F14" w:rsidRDefault="00F7235A" w:rsidP="0019497D">
      <w:pPr>
        <w:widowControl w:val="0"/>
        <w:autoSpaceDE w:val="0"/>
        <w:autoSpaceDN w:val="0"/>
        <w:adjustRightInd w:val="0"/>
        <w:ind w:left="1440" w:hanging="720"/>
      </w:pPr>
      <w:r w:rsidRPr="00B46F14">
        <w:t>f</w:t>
      </w:r>
      <w:r w:rsidR="0019497D" w:rsidRPr="00B46F14">
        <w:t>)</w:t>
      </w:r>
      <w:r w:rsidR="0019497D" w:rsidRPr="00B46F14">
        <w:tab/>
        <w:t>Every corporation, limited liability company, partnership, limited partnership</w:t>
      </w:r>
      <w:r w:rsidRPr="00B46F14">
        <w:t xml:space="preserve">, </w:t>
      </w:r>
      <w:r w:rsidR="00F7737E">
        <w:t xml:space="preserve">and </w:t>
      </w:r>
      <w:r w:rsidRPr="00B46F14">
        <w:t>limited liability partnership license expires</w:t>
      </w:r>
      <w:r w:rsidR="0019497D" w:rsidRPr="00B46F14">
        <w:t xml:space="preserve"> on October 31 of each even</w:t>
      </w:r>
      <w:r w:rsidR="00C444FC" w:rsidRPr="00B46F14">
        <w:t>-</w:t>
      </w:r>
      <w:r w:rsidR="0019497D" w:rsidRPr="00B46F14">
        <w:t xml:space="preserve">numbered year. </w:t>
      </w:r>
      <w:r w:rsidRPr="00B46F14">
        <w:t>Each renewal, the licensee</w:t>
      </w:r>
      <w:r w:rsidR="0019497D" w:rsidRPr="00B46F14">
        <w:t xml:space="preserve"> shall submit the following: </w:t>
      </w:r>
    </w:p>
    <w:p w:rsidR="0019497D" w:rsidRPr="00B46F14" w:rsidRDefault="0019497D" w:rsidP="00A50E68">
      <w:pPr>
        <w:widowControl w:val="0"/>
        <w:autoSpaceDE w:val="0"/>
        <w:autoSpaceDN w:val="0"/>
        <w:adjustRightInd w:val="0"/>
      </w:pPr>
    </w:p>
    <w:p w:rsidR="0019497D" w:rsidRPr="00B46F14" w:rsidRDefault="0019497D" w:rsidP="0019497D">
      <w:pPr>
        <w:widowControl w:val="0"/>
        <w:autoSpaceDE w:val="0"/>
        <w:autoSpaceDN w:val="0"/>
        <w:adjustRightInd w:val="0"/>
        <w:ind w:left="2160" w:hanging="720"/>
      </w:pPr>
      <w:r w:rsidRPr="00B46F14">
        <w:t>1)</w:t>
      </w:r>
      <w:r w:rsidRPr="00B46F14">
        <w:tab/>
        <w:t xml:space="preserve">A properly completed consent to examine </w:t>
      </w:r>
      <w:r w:rsidR="00E96A23">
        <w:t xml:space="preserve">and </w:t>
      </w:r>
      <w:r w:rsidR="003A62B3" w:rsidRPr="00B46F14">
        <w:t xml:space="preserve">an audit </w:t>
      </w:r>
      <w:r w:rsidRPr="00B46F14">
        <w:t xml:space="preserve">special accounts form; and </w:t>
      </w:r>
    </w:p>
    <w:p w:rsidR="0019497D" w:rsidRPr="00B46F14" w:rsidRDefault="0019497D" w:rsidP="00A50E68">
      <w:pPr>
        <w:widowControl w:val="0"/>
        <w:autoSpaceDE w:val="0"/>
        <w:autoSpaceDN w:val="0"/>
        <w:adjustRightInd w:val="0"/>
      </w:pPr>
    </w:p>
    <w:p w:rsidR="0019497D" w:rsidRPr="00B46F14" w:rsidRDefault="0019497D" w:rsidP="0019497D">
      <w:pPr>
        <w:widowControl w:val="0"/>
        <w:autoSpaceDE w:val="0"/>
        <w:autoSpaceDN w:val="0"/>
        <w:adjustRightInd w:val="0"/>
        <w:ind w:left="2160" w:hanging="720"/>
      </w:pPr>
      <w:r w:rsidRPr="00B46F14">
        <w:t>2)</w:t>
      </w:r>
      <w:r w:rsidRPr="00B46F14">
        <w:tab/>
      </w:r>
      <w:r w:rsidR="003A62B3" w:rsidRPr="00B46F14">
        <w:t>Notice of any</w:t>
      </w:r>
      <w:r w:rsidRPr="00B46F14">
        <w:t xml:space="preserve"> change of business information as provided for in Section 1450.150</w:t>
      </w:r>
      <w:r w:rsidR="003A62B3" w:rsidRPr="00B46F14">
        <w:t>, if applicable</w:t>
      </w:r>
      <w:r w:rsidRPr="00B46F14">
        <w:t xml:space="preserve">. </w:t>
      </w:r>
    </w:p>
    <w:p w:rsidR="0019497D" w:rsidRPr="00B46F14" w:rsidRDefault="0019497D" w:rsidP="00A50E68">
      <w:pPr>
        <w:widowControl w:val="0"/>
        <w:autoSpaceDE w:val="0"/>
        <w:autoSpaceDN w:val="0"/>
        <w:adjustRightInd w:val="0"/>
      </w:pPr>
    </w:p>
    <w:p w:rsidR="0019497D" w:rsidRPr="00B46F14" w:rsidRDefault="003A62B3" w:rsidP="0019497D">
      <w:pPr>
        <w:widowControl w:val="0"/>
        <w:autoSpaceDE w:val="0"/>
        <w:autoSpaceDN w:val="0"/>
        <w:adjustRightInd w:val="0"/>
        <w:ind w:left="1440" w:hanging="720"/>
      </w:pPr>
      <w:r w:rsidRPr="00B46F14">
        <w:t>g</w:t>
      </w:r>
      <w:r w:rsidR="0019497D" w:rsidRPr="00B46F14">
        <w:t>)</w:t>
      </w:r>
      <w:r w:rsidR="0019497D" w:rsidRPr="00B46F14">
        <w:tab/>
        <w:t xml:space="preserve">Renewal applications shall be submitted </w:t>
      </w:r>
      <w:r w:rsidR="00F7737E">
        <w:t xml:space="preserve">in a </w:t>
      </w:r>
      <w:r w:rsidR="00E06DB3">
        <w:t xml:space="preserve">format provided </w:t>
      </w:r>
      <w:r w:rsidR="0019497D" w:rsidRPr="00B46F14">
        <w:t xml:space="preserve"> by the Division.  All renewals</w:t>
      </w:r>
      <w:r w:rsidR="00F7737E">
        <w:t>, if the licensee is seeking an active license,</w:t>
      </w:r>
      <w:r w:rsidR="0019497D" w:rsidRPr="00B46F14">
        <w:t xml:space="preserve"> shall include the name and license number of the sponsoring broker.  Failure to receive a renewal </w:t>
      </w:r>
      <w:r w:rsidR="00F7737E">
        <w:t>notice</w:t>
      </w:r>
      <w:r w:rsidR="0019497D" w:rsidRPr="00B46F14">
        <w:t xml:space="preserve"> shall not constitute </w:t>
      </w:r>
      <w:r w:rsidRPr="00B46F14">
        <w:t>a valid reason</w:t>
      </w:r>
      <w:r w:rsidR="0019497D" w:rsidRPr="00B46F14">
        <w:t xml:space="preserve"> for failure to renew </w:t>
      </w:r>
      <w:r w:rsidRPr="00B46F14">
        <w:t>a</w:t>
      </w:r>
      <w:r w:rsidR="0019497D" w:rsidRPr="00B46F14">
        <w:t xml:space="preserve"> license. </w:t>
      </w:r>
      <w:r w:rsidR="00F7737E">
        <w:t>No license shall be renewed until the required fee is paid.</w:t>
      </w:r>
    </w:p>
    <w:p w:rsidR="0019497D" w:rsidRPr="00B46F14" w:rsidRDefault="0019497D" w:rsidP="00A50E68">
      <w:pPr>
        <w:widowControl w:val="0"/>
        <w:autoSpaceDE w:val="0"/>
        <w:autoSpaceDN w:val="0"/>
        <w:adjustRightInd w:val="0"/>
      </w:pPr>
    </w:p>
    <w:p w:rsidR="0019497D" w:rsidRPr="00B46F14" w:rsidRDefault="003A62B3" w:rsidP="0019497D">
      <w:pPr>
        <w:widowControl w:val="0"/>
        <w:autoSpaceDE w:val="0"/>
        <w:autoSpaceDN w:val="0"/>
        <w:adjustRightInd w:val="0"/>
        <w:ind w:left="1440" w:hanging="720"/>
      </w:pPr>
      <w:r w:rsidRPr="00B46F14">
        <w:t>h</w:t>
      </w:r>
      <w:r w:rsidR="0019497D" w:rsidRPr="00B46F14">
        <w:t>)</w:t>
      </w:r>
      <w:r w:rsidR="0019497D" w:rsidRPr="00B46F14">
        <w:tab/>
        <w:t xml:space="preserve">Practicing or offering to practice on an expired or </w:t>
      </w:r>
      <w:r w:rsidR="00F7737E">
        <w:t>inactive</w:t>
      </w:r>
      <w:r w:rsidR="0019497D" w:rsidRPr="00B46F14">
        <w:t xml:space="preserve"> license shall constitute unlicensed practice and shall be grounds for discipline pursuant to Section 20-20 of the Act. </w:t>
      </w:r>
    </w:p>
    <w:p w:rsidR="0019497D" w:rsidRPr="00B46F14" w:rsidRDefault="0019497D" w:rsidP="00A50E68">
      <w:pPr>
        <w:widowControl w:val="0"/>
        <w:autoSpaceDE w:val="0"/>
        <w:autoSpaceDN w:val="0"/>
        <w:adjustRightInd w:val="0"/>
      </w:pPr>
    </w:p>
    <w:p w:rsidR="0019497D" w:rsidRPr="00B46F14" w:rsidRDefault="003A62B3" w:rsidP="0019497D">
      <w:pPr>
        <w:widowControl w:val="0"/>
        <w:autoSpaceDE w:val="0"/>
        <w:autoSpaceDN w:val="0"/>
        <w:adjustRightInd w:val="0"/>
        <w:ind w:left="1440" w:hanging="720"/>
      </w:pPr>
      <w:bookmarkStart w:id="0" w:name="OLE_LINK20"/>
      <w:bookmarkStart w:id="1" w:name="OLE_LINK19"/>
      <w:r w:rsidRPr="00B46F14">
        <w:t>i</w:t>
      </w:r>
      <w:r w:rsidR="0019497D" w:rsidRPr="00B46F14">
        <w:t>)</w:t>
      </w:r>
      <w:r w:rsidR="0019497D" w:rsidRPr="00B46F14">
        <w:tab/>
        <w:t xml:space="preserve">Any </w:t>
      </w:r>
      <w:r w:rsidR="00F7737E">
        <w:t xml:space="preserve">residential </w:t>
      </w:r>
      <w:r w:rsidR="0019497D" w:rsidRPr="00B46F14">
        <w:t>leasing agent, broker or managing broker whose license under the Act has expired is eligible to renew without paying any lapsed renewal</w:t>
      </w:r>
      <w:r w:rsidRPr="00B46F14">
        <w:t xml:space="preserve"> or restoration fee, and any person with a real estate auction certification that has expired is eligible to renew without paying any lapsed renewal</w:t>
      </w:r>
      <w:r w:rsidR="0019497D" w:rsidRPr="00B46F14">
        <w:t xml:space="preserve"> fees</w:t>
      </w:r>
      <w:r w:rsidR="00C444FC" w:rsidRPr="00B46F14">
        <w:t>,</w:t>
      </w:r>
      <w:r w:rsidR="0019497D" w:rsidRPr="00B46F14">
        <w:t xml:space="preserve"> provided that the license</w:t>
      </w:r>
      <w:r w:rsidRPr="00B46F14">
        <w:t xml:space="preserve"> or certification</w:t>
      </w:r>
      <w:r w:rsidR="0019497D" w:rsidRPr="00B46F14">
        <w:t xml:space="preserve"> expired while the licensee</w:t>
      </w:r>
      <w:r w:rsidRPr="00B46F14">
        <w:t>, or the real estate auction certification holder,</w:t>
      </w:r>
      <w:r w:rsidR="0019497D" w:rsidRPr="00B46F14">
        <w:t xml:space="preserve"> was: </w:t>
      </w:r>
    </w:p>
    <w:p w:rsidR="0019497D" w:rsidRPr="00B46F14" w:rsidRDefault="0019497D" w:rsidP="00A50E68">
      <w:pPr>
        <w:widowControl w:val="0"/>
        <w:autoSpaceDE w:val="0"/>
        <w:autoSpaceDN w:val="0"/>
        <w:adjustRightInd w:val="0"/>
      </w:pPr>
    </w:p>
    <w:p w:rsidR="0019497D" w:rsidRPr="00B46F14" w:rsidRDefault="0019497D" w:rsidP="0019497D">
      <w:pPr>
        <w:widowControl w:val="0"/>
        <w:autoSpaceDE w:val="0"/>
        <w:autoSpaceDN w:val="0"/>
        <w:adjustRightInd w:val="0"/>
        <w:ind w:left="2160" w:hanging="720"/>
      </w:pPr>
      <w:r w:rsidRPr="00B46F14">
        <w:t>1)</w:t>
      </w:r>
      <w:r w:rsidRPr="00B46F14">
        <w:tab/>
      </w:r>
      <w:r w:rsidR="00F7737E">
        <w:t>On</w:t>
      </w:r>
      <w:r w:rsidRPr="00B46F14">
        <w:t xml:space="preserve"> active duty with the United States Army, United States Navy, United </w:t>
      </w:r>
      <w:r w:rsidRPr="00B46F14">
        <w:lastRenderedPageBreak/>
        <w:t xml:space="preserve">States Marine Corps, United States Air Force, United States Coast Guard, </w:t>
      </w:r>
      <w:r w:rsidR="003A62B3" w:rsidRPr="00B46F14">
        <w:t xml:space="preserve">or </w:t>
      </w:r>
      <w:r w:rsidRPr="00B46F14">
        <w:t xml:space="preserve">State Militia called into the service or training </w:t>
      </w:r>
      <w:r w:rsidR="003A62B3" w:rsidRPr="00B46F14">
        <w:t>for</w:t>
      </w:r>
      <w:r w:rsidRPr="00B46F14">
        <w:t xml:space="preserve"> the United States</w:t>
      </w:r>
      <w:r w:rsidR="00C444FC" w:rsidRPr="00B46F14">
        <w:t>;</w:t>
      </w:r>
      <w:r w:rsidRPr="00B46F14">
        <w:t xml:space="preserve"> </w:t>
      </w:r>
    </w:p>
    <w:p w:rsidR="0019497D" w:rsidRPr="00B46F14" w:rsidRDefault="0019497D" w:rsidP="00A50E68">
      <w:pPr>
        <w:widowControl w:val="0"/>
        <w:autoSpaceDE w:val="0"/>
        <w:autoSpaceDN w:val="0"/>
        <w:adjustRightInd w:val="0"/>
      </w:pPr>
    </w:p>
    <w:p w:rsidR="0019497D" w:rsidRPr="00B46F14" w:rsidRDefault="0019497D" w:rsidP="0019497D">
      <w:pPr>
        <w:widowControl w:val="0"/>
        <w:autoSpaceDE w:val="0"/>
        <w:autoSpaceDN w:val="0"/>
        <w:adjustRightInd w:val="0"/>
        <w:ind w:left="2160" w:hanging="720"/>
      </w:pPr>
      <w:r w:rsidRPr="00B46F14">
        <w:t>2)</w:t>
      </w:r>
      <w:r w:rsidRPr="00B46F14">
        <w:tab/>
      </w:r>
      <w:r w:rsidR="00F7737E">
        <w:t>Engaged</w:t>
      </w:r>
      <w:r w:rsidRPr="00B46F14">
        <w:t xml:space="preserve"> in training or education under the supervision of the United States prior to induction into military service</w:t>
      </w:r>
      <w:r w:rsidR="00C444FC" w:rsidRPr="00B46F14">
        <w:t>;</w:t>
      </w:r>
      <w:r w:rsidRPr="00B46F14">
        <w:t xml:space="preserve"> or </w:t>
      </w:r>
    </w:p>
    <w:p w:rsidR="0019497D" w:rsidRPr="00B46F14" w:rsidRDefault="0019497D" w:rsidP="00A50E68">
      <w:pPr>
        <w:widowControl w:val="0"/>
        <w:autoSpaceDE w:val="0"/>
        <w:autoSpaceDN w:val="0"/>
        <w:adjustRightInd w:val="0"/>
      </w:pPr>
    </w:p>
    <w:p w:rsidR="004C161B" w:rsidRPr="00B46F14" w:rsidRDefault="0019497D" w:rsidP="0019497D">
      <w:pPr>
        <w:widowControl w:val="0"/>
        <w:autoSpaceDE w:val="0"/>
        <w:autoSpaceDN w:val="0"/>
        <w:adjustRightInd w:val="0"/>
        <w:ind w:left="2160" w:hanging="720"/>
      </w:pPr>
      <w:r w:rsidRPr="00B46F14">
        <w:t>3)</w:t>
      </w:r>
      <w:r w:rsidRPr="00B46F14">
        <w:tab/>
      </w:r>
      <w:r w:rsidR="00F7737E">
        <w:t>Serving</w:t>
      </w:r>
      <w:r w:rsidRPr="00B46F14">
        <w:t xml:space="preserve"> as an employee of the </w:t>
      </w:r>
      <w:r w:rsidR="003A62B3" w:rsidRPr="00B46F14">
        <w:t>Department</w:t>
      </w:r>
      <w:r w:rsidRPr="00B46F14">
        <w:t xml:space="preserve">. A licensee renewing </w:t>
      </w:r>
      <w:r w:rsidR="0011272F">
        <w:t xml:space="preserve">a </w:t>
      </w:r>
      <w:r w:rsidRPr="00B46F14">
        <w:t xml:space="preserve">license in accordance with this subsection </w:t>
      </w:r>
      <w:r w:rsidR="0011272F">
        <w:t>(i)</w:t>
      </w:r>
      <w:r w:rsidR="00121B36">
        <w:t xml:space="preserve"> </w:t>
      </w:r>
      <w:r w:rsidRPr="00B46F14">
        <w:t xml:space="preserve">may renew the license within a period of </w:t>
      </w:r>
      <w:r w:rsidR="00CE4983" w:rsidRPr="00B46F14">
        <w:t>2</w:t>
      </w:r>
      <w:r w:rsidRPr="00B46F14">
        <w:t xml:space="preserve"> years following the termination of service and </w:t>
      </w:r>
      <w:r w:rsidR="00C444FC" w:rsidRPr="00B46F14">
        <w:t>is</w:t>
      </w:r>
      <w:r w:rsidRPr="00B46F14">
        <w:t xml:space="preserve"> not required to take </w:t>
      </w:r>
      <w:r w:rsidR="003A62B3" w:rsidRPr="00B46F14">
        <w:t>any CE or examination to renew</w:t>
      </w:r>
      <w:r w:rsidRPr="00B46F14">
        <w:t>.</w:t>
      </w:r>
      <w:r w:rsidR="003A62B3" w:rsidRPr="00B46F14">
        <w:rPr>
          <w:color w:val="000000"/>
        </w:rPr>
        <w:t xml:space="preserve"> An individual renewing a license pursuant to this subsection </w:t>
      </w:r>
      <w:r w:rsidR="00AA257A">
        <w:rPr>
          <w:color w:val="000000"/>
        </w:rPr>
        <w:t xml:space="preserve">(i) </w:t>
      </w:r>
      <w:r w:rsidR="003A62B3" w:rsidRPr="00B46F14">
        <w:rPr>
          <w:color w:val="000000"/>
        </w:rPr>
        <w:t>shall be issued a license equivalent to the license held when employed by the Department.</w:t>
      </w:r>
    </w:p>
    <w:bookmarkEnd w:id="0"/>
    <w:bookmarkEnd w:id="1"/>
    <w:p w:rsidR="0019497D" w:rsidRPr="00B46F14" w:rsidRDefault="0019497D" w:rsidP="00A50E68">
      <w:pPr>
        <w:widowControl w:val="0"/>
        <w:autoSpaceDE w:val="0"/>
        <w:autoSpaceDN w:val="0"/>
        <w:adjustRightInd w:val="0"/>
      </w:pPr>
    </w:p>
    <w:p w:rsidR="0019497D" w:rsidRPr="00B46F14" w:rsidRDefault="003A62B3" w:rsidP="00D829DB">
      <w:pPr>
        <w:widowControl w:val="0"/>
        <w:autoSpaceDE w:val="0"/>
        <w:autoSpaceDN w:val="0"/>
        <w:adjustRightInd w:val="0"/>
        <w:ind w:left="1440" w:hanging="720"/>
      </w:pPr>
      <w:r w:rsidRPr="00B46F14">
        <w:t>j</w:t>
      </w:r>
      <w:r w:rsidR="0019497D" w:rsidRPr="00B46F14">
        <w:t>)</w:t>
      </w:r>
      <w:r w:rsidR="0019497D" w:rsidRPr="00B46F14">
        <w:tab/>
      </w:r>
      <w:r w:rsidRPr="00B46F14">
        <w:t>As set forth in</w:t>
      </w:r>
      <w:r w:rsidR="0019497D" w:rsidRPr="00B46F14">
        <w:t xml:space="preserve"> Section 5-50 of the Act, any licensee whose license has expired for more than 2 years shall not be eligible for renewal of that license. Any licensee whose license has been expired for less than 2 years may renew the license at any time by complying with the requirements of this Part, by paying the fees required by Section 1450.130 and providing </w:t>
      </w:r>
      <w:r w:rsidRPr="00B46F14">
        <w:t>satisfactory</w:t>
      </w:r>
      <w:r w:rsidR="0019497D" w:rsidRPr="00B46F14">
        <w:t xml:space="preserve"> evidence </w:t>
      </w:r>
      <w:r w:rsidRPr="00B46F14">
        <w:t>of comp</w:t>
      </w:r>
      <w:r w:rsidR="00AA257A">
        <w:t>l</w:t>
      </w:r>
      <w:r w:rsidRPr="00B46F14">
        <w:t>etion of</w:t>
      </w:r>
      <w:r w:rsidR="0019497D" w:rsidRPr="00B46F14">
        <w:t xml:space="preserve"> the </w:t>
      </w:r>
      <w:r w:rsidRPr="00B46F14">
        <w:t xml:space="preserve">CE </w:t>
      </w:r>
      <w:r w:rsidR="00001778">
        <w:t>required by</w:t>
      </w:r>
      <w:r w:rsidRPr="00B46F14">
        <w:t xml:space="preserve"> this Part</w:t>
      </w:r>
      <w:r w:rsidR="0019497D" w:rsidRPr="00B46F14">
        <w:t>.</w:t>
      </w:r>
    </w:p>
    <w:p w:rsidR="0019497D" w:rsidRPr="00B46F14" w:rsidRDefault="0019497D" w:rsidP="00A50E68">
      <w:pPr>
        <w:widowControl w:val="0"/>
        <w:autoSpaceDE w:val="0"/>
        <w:autoSpaceDN w:val="0"/>
        <w:adjustRightInd w:val="0"/>
      </w:pPr>
    </w:p>
    <w:p w:rsidR="0019497D" w:rsidRPr="00B46F14" w:rsidRDefault="003A62B3" w:rsidP="0019497D">
      <w:pPr>
        <w:widowControl w:val="0"/>
        <w:autoSpaceDE w:val="0"/>
        <w:autoSpaceDN w:val="0"/>
        <w:adjustRightInd w:val="0"/>
        <w:ind w:left="1440" w:hanging="720"/>
      </w:pPr>
      <w:r w:rsidRPr="00B46F14">
        <w:t>k</w:t>
      </w:r>
      <w:r w:rsidR="0019497D" w:rsidRPr="00B46F14">
        <w:t>)</w:t>
      </w:r>
      <w:r w:rsidR="0019497D" w:rsidRPr="00B46F14">
        <w:tab/>
      </w:r>
      <w:r w:rsidRPr="00B46F14">
        <w:t>As set forth in</w:t>
      </w:r>
      <w:r w:rsidR="0019497D" w:rsidRPr="00B46F14">
        <w:t xml:space="preserve"> Section 5-50</w:t>
      </w:r>
      <w:r w:rsidR="00AA257A">
        <w:t>(g)</w:t>
      </w:r>
      <w:r w:rsidR="0019497D" w:rsidRPr="00B46F14">
        <w:t xml:space="preserve"> of the Act, the Division</w:t>
      </w:r>
      <w:r w:rsidR="00F7737E">
        <w:t>, upon request,</w:t>
      </w:r>
      <w:r w:rsidR="0019497D" w:rsidRPr="00B46F14">
        <w:t xml:space="preserve"> shall prepare and deliver </w:t>
      </w:r>
      <w:r w:rsidRPr="00B46F14">
        <w:t xml:space="preserve">by mail or </w:t>
      </w:r>
      <w:r w:rsidR="0019497D" w:rsidRPr="00B46F14">
        <w:t xml:space="preserve">electronically to the sponsoring broker a listing of licensees who, according to the Division, are sponsored by that </w:t>
      </w:r>
      <w:r w:rsidRPr="00B46F14">
        <w:t xml:space="preserve">sponsoring </w:t>
      </w:r>
      <w:r w:rsidR="0019497D" w:rsidRPr="00B46F14">
        <w:t xml:space="preserve">broker. The sponsoring broker shall notify the Division concerning any inaccuracies in the listing within </w:t>
      </w:r>
      <w:r w:rsidR="00F7737E">
        <w:t>5 business</w:t>
      </w:r>
      <w:r w:rsidR="0019497D" w:rsidRPr="00B46F14">
        <w:t xml:space="preserve"> days after its receipt.</w:t>
      </w:r>
    </w:p>
    <w:p w:rsidR="0019497D" w:rsidRPr="00B46F14" w:rsidRDefault="0019497D" w:rsidP="00A50E68">
      <w:pPr>
        <w:widowControl w:val="0"/>
        <w:autoSpaceDE w:val="0"/>
        <w:autoSpaceDN w:val="0"/>
        <w:adjustRightInd w:val="0"/>
      </w:pPr>
    </w:p>
    <w:p w:rsidR="0019497D" w:rsidRPr="00B46F14" w:rsidRDefault="003A62B3" w:rsidP="0019497D">
      <w:pPr>
        <w:widowControl w:val="0"/>
        <w:autoSpaceDE w:val="0"/>
        <w:autoSpaceDN w:val="0"/>
        <w:adjustRightInd w:val="0"/>
        <w:ind w:left="1440" w:hanging="720"/>
      </w:pPr>
      <w:r w:rsidRPr="00B46F14">
        <w:t>l</w:t>
      </w:r>
      <w:r w:rsidR="0019497D" w:rsidRPr="00B46F14">
        <w:t>)</w:t>
      </w:r>
      <w:r w:rsidR="0019497D" w:rsidRPr="00B46F14">
        <w:tab/>
        <w:t xml:space="preserve">A notice of renewal shall be sent to all sponsoring brokers, by mail or </w:t>
      </w:r>
      <w:r w:rsidRPr="00B46F14">
        <w:t>electronically</w:t>
      </w:r>
      <w:r w:rsidR="0019497D" w:rsidRPr="00B46F14">
        <w:t xml:space="preserve">, for </w:t>
      </w:r>
      <w:r w:rsidRPr="00B46F14">
        <w:t>each</w:t>
      </w:r>
      <w:r w:rsidR="0019497D" w:rsidRPr="00B46F14">
        <w:t xml:space="preserve"> of the sponsored licensees </w:t>
      </w:r>
      <w:r w:rsidRPr="00B46F14">
        <w:t>of a</w:t>
      </w:r>
      <w:r w:rsidR="0019497D" w:rsidRPr="00B46F14">
        <w:t xml:space="preserve"> sponsoring broker.</w:t>
      </w:r>
    </w:p>
    <w:p w:rsidR="003A62B3" w:rsidRPr="00B46F14" w:rsidRDefault="003A62B3" w:rsidP="003A62B3"/>
    <w:p w:rsidR="003A62B3" w:rsidRPr="00B46F14" w:rsidRDefault="003A62B3" w:rsidP="003A62B3">
      <w:pPr>
        <w:ind w:left="1440" w:hanging="720"/>
      </w:pPr>
      <w:r w:rsidRPr="00B46F14">
        <w:t>m)</w:t>
      </w:r>
      <w:r w:rsidRPr="00B46F14">
        <w:tab/>
        <w:t>Licensees engaging in licensed activities in the form of a corporation, limited liability company, partnership, limited partnership or limited liability partnership must:</w:t>
      </w:r>
    </w:p>
    <w:p w:rsidR="003A62B3" w:rsidRPr="00B46F14" w:rsidRDefault="003A62B3" w:rsidP="003A62B3"/>
    <w:p w:rsidR="003A62B3" w:rsidRPr="00B46F14" w:rsidRDefault="003A62B3" w:rsidP="003A62B3">
      <w:pPr>
        <w:ind w:left="2160" w:hanging="720"/>
      </w:pPr>
      <w:r w:rsidRPr="00B46F14">
        <w:t>1)</w:t>
      </w:r>
      <w:r w:rsidRPr="00B46F14">
        <w:tab/>
      </w:r>
      <w:r w:rsidR="00F7737E">
        <w:t>Remain in active status and good standing in accordance with the requirements of</w:t>
      </w:r>
      <w:r w:rsidRPr="00B46F14">
        <w:t xml:space="preserve"> the jurisdiction where it is registered </w:t>
      </w:r>
      <w:r w:rsidR="00F7737E">
        <w:t>and</w:t>
      </w:r>
      <w:r w:rsidR="00450A90">
        <w:t xml:space="preserve"> must </w:t>
      </w:r>
      <w:r w:rsidR="00F7737E">
        <w:t>be</w:t>
      </w:r>
      <w:r w:rsidRPr="00B46F14">
        <w:t xml:space="preserve"> authorized to </w:t>
      </w:r>
      <w:r w:rsidR="00F7737E">
        <w:t xml:space="preserve">conduct or </w:t>
      </w:r>
      <w:r w:rsidRPr="00B46F14">
        <w:t>transact business; and</w:t>
      </w:r>
    </w:p>
    <w:p w:rsidR="003A62B3" w:rsidRPr="00B46F14" w:rsidRDefault="003A62B3" w:rsidP="003A62B3"/>
    <w:p w:rsidR="003A62B3" w:rsidRDefault="003A62B3" w:rsidP="003A62B3">
      <w:pPr>
        <w:ind w:left="2160" w:hanging="720"/>
      </w:pPr>
      <w:r w:rsidRPr="00B46F14">
        <w:t>2)</w:t>
      </w:r>
      <w:r w:rsidRPr="00B46F14">
        <w:tab/>
      </w:r>
      <w:r w:rsidR="00F7737E">
        <w:t>Notify</w:t>
      </w:r>
      <w:r w:rsidRPr="00B46F14">
        <w:t xml:space="preserve"> the Division</w:t>
      </w:r>
      <w:r w:rsidR="00F7737E">
        <w:t>,</w:t>
      </w:r>
      <w:r w:rsidRPr="00B46F14">
        <w:t xml:space="preserve"> in </w:t>
      </w:r>
      <w:r w:rsidR="00F7737E">
        <w:t xml:space="preserve">a </w:t>
      </w:r>
      <w:r w:rsidR="00772E5E">
        <w:t xml:space="preserve">format provided </w:t>
      </w:r>
      <w:r w:rsidR="00F7737E">
        <w:t>by the Division,</w:t>
      </w:r>
      <w:r w:rsidRPr="00B46F14">
        <w:t xml:space="preserve"> within 48 hours of any change to its status/registration resulting in the inability to </w:t>
      </w:r>
      <w:r w:rsidR="00F7737E">
        <w:t xml:space="preserve">conduct or </w:t>
      </w:r>
      <w:r w:rsidRPr="00B46F14">
        <w:t xml:space="preserve">transact business in the jurisdiction in which it is registered/was authorized to </w:t>
      </w:r>
      <w:r w:rsidR="00F7737E">
        <w:t xml:space="preserve">conduct or </w:t>
      </w:r>
      <w:r w:rsidRPr="00B46F14">
        <w:t>transact business</w:t>
      </w:r>
      <w:r w:rsidR="00F7737E">
        <w:t>; and</w:t>
      </w:r>
    </w:p>
    <w:p w:rsidR="00F7737E" w:rsidRDefault="00F7737E" w:rsidP="009B3129">
      <w:bookmarkStart w:id="2" w:name="_GoBack"/>
      <w:bookmarkEnd w:id="2"/>
    </w:p>
    <w:p w:rsidR="00F7737E" w:rsidRPr="00B46F14" w:rsidRDefault="00F7737E" w:rsidP="003A62B3">
      <w:pPr>
        <w:ind w:left="2160" w:hanging="720"/>
      </w:pPr>
      <w:r>
        <w:t>3)</w:t>
      </w:r>
      <w:r>
        <w:tab/>
        <w:t>Be authorized to conduct or transact business in Illinois.</w:t>
      </w:r>
    </w:p>
    <w:p w:rsidR="003A62B3" w:rsidRPr="00B46F14" w:rsidRDefault="003A62B3" w:rsidP="00A50E68"/>
    <w:p w:rsidR="003A62B3" w:rsidRPr="00B46F14" w:rsidRDefault="00C55018" w:rsidP="003A62B3">
      <w:pPr>
        <w:ind w:left="720"/>
      </w:pPr>
      <w:r>
        <w:t>(Source:  Amended at 45</w:t>
      </w:r>
      <w:r w:rsidR="00F7737E">
        <w:t xml:space="preserve"> Ill. Reg. </w:t>
      </w:r>
      <w:r w:rsidR="005B5170">
        <w:t>2851</w:t>
      </w:r>
      <w:r w:rsidR="00F7737E">
        <w:t xml:space="preserve">, effective </w:t>
      </w:r>
      <w:r w:rsidR="005B5170">
        <w:t>February 23, 2021</w:t>
      </w:r>
      <w:r w:rsidR="00F7737E">
        <w:t>)</w:t>
      </w:r>
    </w:p>
    <w:sectPr w:rsidR="003A62B3" w:rsidRPr="00B46F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C4" w:rsidRDefault="00804EC4">
      <w:r>
        <w:separator/>
      </w:r>
    </w:p>
  </w:endnote>
  <w:endnote w:type="continuationSeparator" w:id="0">
    <w:p w:rsidR="00804EC4" w:rsidRDefault="0080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C4" w:rsidRDefault="00804EC4">
      <w:r>
        <w:separator/>
      </w:r>
    </w:p>
  </w:footnote>
  <w:footnote w:type="continuationSeparator" w:id="0">
    <w:p w:rsidR="00804EC4" w:rsidRDefault="0080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849BA"/>
    <w:multiLevelType w:val="hybridMultilevel"/>
    <w:tmpl w:val="CEB6C076"/>
    <w:lvl w:ilvl="0" w:tplc="9FC85F48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97D"/>
    <w:rsid w:val="0000177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72F"/>
    <w:rsid w:val="00114190"/>
    <w:rsid w:val="00121B36"/>
    <w:rsid w:val="0012221A"/>
    <w:rsid w:val="001328A0"/>
    <w:rsid w:val="00140BE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497D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228"/>
    <w:rsid w:val="00224D66"/>
    <w:rsid w:val="00225354"/>
    <w:rsid w:val="0022658A"/>
    <w:rsid w:val="0023173C"/>
    <w:rsid w:val="002324A0"/>
    <w:rsid w:val="002325F1"/>
    <w:rsid w:val="00235BC5"/>
    <w:rsid w:val="00236849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5D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1F5C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2B3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0A90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61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D2D"/>
    <w:rsid w:val="005A73F7"/>
    <w:rsid w:val="005B5170"/>
    <w:rsid w:val="005C7438"/>
    <w:rsid w:val="005D35F3"/>
    <w:rsid w:val="005E03A7"/>
    <w:rsid w:val="005E3D55"/>
    <w:rsid w:val="005F2891"/>
    <w:rsid w:val="0060350C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0CF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1BB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2E5E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4EC4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BCC"/>
    <w:rsid w:val="00915C6D"/>
    <w:rsid w:val="009168BC"/>
    <w:rsid w:val="00921F8B"/>
    <w:rsid w:val="00922286"/>
    <w:rsid w:val="00924540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5E6"/>
    <w:rsid w:val="009A26DA"/>
    <w:rsid w:val="009B312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E68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57A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E7A01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F1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35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1EEE"/>
    <w:rsid w:val="00C42A93"/>
    <w:rsid w:val="00C444FC"/>
    <w:rsid w:val="00C4537A"/>
    <w:rsid w:val="00C45BEB"/>
    <w:rsid w:val="00C50195"/>
    <w:rsid w:val="00C55018"/>
    <w:rsid w:val="00C60D0B"/>
    <w:rsid w:val="00C67B51"/>
    <w:rsid w:val="00C72A95"/>
    <w:rsid w:val="00C72C0C"/>
    <w:rsid w:val="00C73CD4"/>
    <w:rsid w:val="00C748F6"/>
    <w:rsid w:val="00C81ED1"/>
    <w:rsid w:val="00C86122"/>
    <w:rsid w:val="00C9042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983"/>
    <w:rsid w:val="00CF54F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9DB"/>
    <w:rsid w:val="00D85F2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4AFC"/>
    <w:rsid w:val="00DE5010"/>
    <w:rsid w:val="00DF0813"/>
    <w:rsid w:val="00DF25BD"/>
    <w:rsid w:val="00E0634B"/>
    <w:rsid w:val="00E06DB3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A23"/>
    <w:rsid w:val="00EA0AB9"/>
    <w:rsid w:val="00EA3AC2"/>
    <w:rsid w:val="00EA55CD"/>
    <w:rsid w:val="00EA5A76"/>
    <w:rsid w:val="00EA5FA3"/>
    <w:rsid w:val="00EA6628"/>
    <w:rsid w:val="00EB33C3"/>
    <w:rsid w:val="00EB424E"/>
    <w:rsid w:val="00EC31B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35A"/>
    <w:rsid w:val="00F73B7F"/>
    <w:rsid w:val="00F76C9F"/>
    <w:rsid w:val="00F7737E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C393A6-85D1-445E-9625-0523DFE1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3A6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2021-02-09T20:07:00Z</dcterms:created>
  <dcterms:modified xsi:type="dcterms:W3CDTF">2021-03-15T19:58:00Z</dcterms:modified>
</cp:coreProperties>
</file>