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FEA" w:rsidRDefault="00251FEA" w:rsidP="00251FE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51FEA" w:rsidRDefault="00251FEA" w:rsidP="00251FE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1451.20  Comprehensive Registration</w:t>
      </w:r>
      <w:r>
        <w:t xml:space="preserve"> </w:t>
      </w:r>
    </w:p>
    <w:p w:rsidR="00251FEA" w:rsidRDefault="00251FEA" w:rsidP="00251FEA">
      <w:pPr>
        <w:widowControl w:val="0"/>
        <w:autoSpaceDE w:val="0"/>
        <w:autoSpaceDN w:val="0"/>
        <w:adjustRightInd w:val="0"/>
      </w:pPr>
    </w:p>
    <w:p w:rsidR="00251FEA" w:rsidRDefault="00251FEA" w:rsidP="00251FEA">
      <w:pPr>
        <w:widowControl w:val="0"/>
        <w:autoSpaceDE w:val="0"/>
        <w:autoSpaceDN w:val="0"/>
        <w:adjustRightInd w:val="0"/>
      </w:pPr>
      <w:r>
        <w:t xml:space="preserve">A comprehensive registration as set forth in Section 5-15(d) of the Act shall include but not be limited to: </w:t>
      </w:r>
    </w:p>
    <w:p w:rsidR="00C655E9" w:rsidRDefault="00C655E9" w:rsidP="00251FEA">
      <w:pPr>
        <w:widowControl w:val="0"/>
        <w:autoSpaceDE w:val="0"/>
        <w:autoSpaceDN w:val="0"/>
        <w:adjustRightInd w:val="0"/>
      </w:pPr>
    </w:p>
    <w:p w:rsidR="00251FEA" w:rsidRDefault="00251FEA" w:rsidP="00251FE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certificate of authority to transact business in Illinois, if applicable; </w:t>
      </w:r>
    </w:p>
    <w:p w:rsidR="00C655E9" w:rsidRDefault="00C655E9" w:rsidP="00251FEA">
      <w:pPr>
        <w:widowControl w:val="0"/>
        <w:autoSpaceDE w:val="0"/>
        <w:autoSpaceDN w:val="0"/>
        <w:adjustRightInd w:val="0"/>
        <w:ind w:left="1440" w:hanging="720"/>
      </w:pPr>
    </w:p>
    <w:p w:rsidR="00251FEA" w:rsidRDefault="00251FEA" w:rsidP="00251FE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certified financial statements; </w:t>
      </w:r>
    </w:p>
    <w:p w:rsidR="00C655E9" w:rsidRDefault="00C655E9" w:rsidP="00251FEA">
      <w:pPr>
        <w:widowControl w:val="0"/>
        <w:autoSpaceDE w:val="0"/>
        <w:autoSpaceDN w:val="0"/>
        <w:adjustRightInd w:val="0"/>
        <w:ind w:left="1440" w:hanging="720"/>
      </w:pPr>
    </w:p>
    <w:p w:rsidR="00251FEA" w:rsidRDefault="00251FEA" w:rsidP="00251FE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consent to service of process; </w:t>
      </w:r>
    </w:p>
    <w:p w:rsidR="00C655E9" w:rsidRDefault="00C655E9" w:rsidP="00251FEA">
      <w:pPr>
        <w:widowControl w:val="0"/>
        <w:autoSpaceDE w:val="0"/>
        <w:autoSpaceDN w:val="0"/>
        <w:adjustRightInd w:val="0"/>
        <w:ind w:left="1440" w:hanging="720"/>
      </w:pPr>
    </w:p>
    <w:p w:rsidR="00251FEA" w:rsidRDefault="00251FEA" w:rsidP="00251FE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consent to </w:t>
      </w:r>
      <w:r w:rsidR="00996AAA">
        <w:t xml:space="preserve">examine and </w:t>
      </w:r>
      <w:r>
        <w:t xml:space="preserve">audit special accounts; </w:t>
      </w:r>
    </w:p>
    <w:p w:rsidR="00C655E9" w:rsidRDefault="00C655E9" w:rsidP="00251FEA">
      <w:pPr>
        <w:widowControl w:val="0"/>
        <w:autoSpaceDE w:val="0"/>
        <w:autoSpaceDN w:val="0"/>
        <w:adjustRightInd w:val="0"/>
        <w:ind w:left="1440" w:hanging="720"/>
      </w:pPr>
    </w:p>
    <w:p w:rsidR="00251FEA" w:rsidRDefault="00251FEA" w:rsidP="00251FEA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 completed timeshare plan application, including the following exhibits: </w:t>
      </w:r>
    </w:p>
    <w:p w:rsidR="00C655E9" w:rsidRDefault="00C655E9" w:rsidP="00251FEA">
      <w:pPr>
        <w:widowControl w:val="0"/>
        <w:autoSpaceDE w:val="0"/>
        <w:autoSpaceDN w:val="0"/>
        <w:adjustRightInd w:val="0"/>
        <w:ind w:left="2160" w:hanging="720"/>
      </w:pPr>
    </w:p>
    <w:p w:rsidR="00251FEA" w:rsidRDefault="00251FEA" w:rsidP="00251FE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general location map; </w:t>
      </w:r>
    </w:p>
    <w:p w:rsidR="00C655E9" w:rsidRDefault="00C655E9" w:rsidP="00251FEA">
      <w:pPr>
        <w:widowControl w:val="0"/>
        <w:autoSpaceDE w:val="0"/>
        <w:autoSpaceDN w:val="0"/>
        <w:adjustRightInd w:val="0"/>
        <w:ind w:left="2160" w:hanging="720"/>
      </w:pPr>
    </w:p>
    <w:p w:rsidR="00251FEA" w:rsidRDefault="00251FEA" w:rsidP="00251FE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scaled, drafted plot map; </w:t>
      </w:r>
    </w:p>
    <w:p w:rsidR="00C655E9" w:rsidRDefault="00C655E9" w:rsidP="00251FEA">
      <w:pPr>
        <w:widowControl w:val="0"/>
        <w:autoSpaceDE w:val="0"/>
        <w:autoSpaceDN w:val="0"/>
        <w:adjustRightInd w:val="0"/>
        <w:ind w:left="2160" w:hanging="720"/>
      </w:pPr>
    </w:p>
    <w:p w:rsidR="00251FEA" w:rsidRDefault="00251FEA" w:rsidP="00251FE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floor plans for each type of unit; </w:t>
      </w:r>
    </w:p>
    <w:p w:rsidR="00C655E9" w:rsidRDefault="00C655E9" w:rsidP="00251FEA">
      <w:pPr>
        <w:widowControl w:val="0"/>
        <w:autoSpaceDE w:val="0"/>
        <w:autoSpaceDN w:val="0"/>
        <w:adjustRightInd w:val="0"/>
        <w:ind w:left="2160" w:hanging="720"/>
      </w:pPr>
    </w:p>
    <w:p w:rsidR="00251FEA" w:rsidRDefault="00251FEA" w:rsidP="00251FEA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copy of plat or survey of record; </w:t>
      </w:r>
    </w:p>
    <w:p w:rsidR="00C655E9" w:rsidRDefault="00C655E9" w:rsidP="00251FEA">
      <w:pPr>
        <w:widowControl w:val="0"/>
        <w:autoSpaceDE w:val="0"/>
        <w:autoSpaceDN w:val="0"/>
        <w:adjustRightInd w:val="0"/>
        <w:ind w:left="2160" w:hanging="720"/>
      </w:pPr>
    </w:p>
    <w:p w:rsidR="00251FEA" w:rsidRDefault="00251FEA" w:rsidP="00251FEA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evidence of title; </w:t>
      </w:r>
    </w:p>
    <w:p w:rsidR="00C655E9" w:rsidRDefault="00C655E9" w:rsidP="00251FEA">
      <w:pPr>
        <w:widowControl w:val="0"/>
        <w:autoSpaceDE w:val="0"/>
        <w:autoSpaceDN w:val="0"/>
        <w:adjustRightInd w:val="0"/>
        <w:ind w:left="2160" w:hanging="720"/>
      </w:pPr>
    </w:p>
    <w:p w:rsidR="00251FEA" w:rsidRDefault="00251FEA" w:rsidP="00251FEA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legal description of property; </w:t>
      </w:r>
    </w:p>
    <w:p w:rsidR="00C655E9" w:rsidRDefault="00C655E9" w:rsidP="00251FEA">
      <w:pPr>
        <w:widowControl w:val="0"/>
        <w:autoSpaceDE w:val="0"/>
        <w:autoSpaceDN w:val="0"/>
        <w:adjustRightInd w:val="0"/>
        <w:ind w:left="2160" w:hanging="720"/>
      </w:pPr>
    </w:p>
    <w:p w:rsidR="00251FEA" w:rsidRDefault="00251FEA" w:rsidP="00251FEA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encumbrances; </w:t>
      </w:r>
    </w:p>
    <w:p w:rsidR="00C655E9" w:rsidRDefault="00C655E9" w:rsidP="00251FEA">
      <w:pPr>
        <w:widowControl w:val="0"/>
        <w:autoSpaceDE w:val="0"/>
        <w:autoSpaceDN w:val="0"/>
        <w:adjustRightInd w:val="0"/>
        <w:ind w:left="2160" w:hanging="720"/>
      </w:pPr>
    </w:p>
    <w:p w:rsidR="00251FEA" w:rsidRDefault="00251FEA" w:rsidP="00251FEA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covenants; </w:t>
      </w:r>
    </w:p>
    <w:p w:rsidR="00C655E9" w:rsidRDefault="00C655E9" w:rsidP="00251FEA">
      <w:pPr>
        <w:widowControl w:val="0"/>
        <w:autoSpaceDE w:val="0"/>
        <w:autoSpaceDN w:val="0"/>
        <w:adjustRightInd w:val="0"/>
        <w:ind w:left="2160" w:hanging="720"/>
      </w:pPr>
    </w:p>
    <w:p w:rsidR="00251FEA" w:rsidRDefault="00251FEA" w:rsidP="00251FEA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certificate of occupancy, if available; </w:t>
      </w:r>
    </w:p>
    <w:p w:rsidR="00C655E9" w:rsidRDefault="00C655E9" w:rsidP="00251FEA">
      <w:pPr>
        <w:widowControl w:val="0"/>
        <w:autoSpaceDE w:val="0"/>
        <w:autoSpaceDN w:val="0"/>
        <w:adjustRightInd w:val="0"/>
        <w:ind w:left="2160" w:hanging="720"/>
      </w:pPr>
    </w:p>
    <w:p w:rsidR="00251FEA" w:rsidRDefault="00251FEA" w:rsidP="00DF3C0F">
      <w:pPr>
        <w:widowControl w:val="0"/>
        <w:autoSpaceDE w:val="0"/>
        <w:autoSpaceDN w:val="0"/>
        <w:adjustRightInd w:val="0"/>
        <w:ind w:left="2160" w:hanging="849"/>
      </w:pPr>
      <w:r>
        <w:t>10)</w:t>
      </w:r>
      <w:r>
        <w:tab/>
        <w:t xml:space="preserve">certification of promised improvements; </w:t>
      </w:r>
    </w:p>
    <w:p w:rsidR="00C655E9" w:rsidRDefault="00C655E9" w:rsidP="00251FEA">
      <w:pPr>
        <w:widowControl w:val="0"/>
        <w:autoSpaceDE w:val="0"/>
        <w:autoSpaceDN w:val="0"/>
        <w:adjustRightInd w:val="0"/>
        <w:ind w:left="2160" w:hanging="720"/>
      </w:pPr>
    </w:p>
    <w:p w:rsidR="00251FEA" w:rsidRDefault="00251FEA" w:rsidP="00DF3C0F">
      <w:pPr>
        <w:widowControl w:val="0"/>
        <w:autoSpaceDE w:val="0"/>
        <w:autoSpaceDN w:val="0"/>
        <w:adjustRightInd w:val="0"/>
        <w:ind w:left="2160" w:hanging="849"/>
      </w:pPr>
      <w:r>
        <w:t>11)</w:t>
      </w:r>
      <w:r>
        <w:tab/>
        <w:t xml:space="preserve">public offering statement; </w:t>
      </w:r>
    </w:p>
    <w:p w:rsidR="00C655E9" w:rsidRDefault="00C655E9" w:rsidP="00251FEA">
      <w:pPr>
        <w:widowControl w:val="0"/>
        <w:autoSpaceDE w:val="0"/>
        <w:autoSpaceDN w:val="0"/>
        <w:adjustRightInd w:val="0"/>
        <w:ind w:left="2160" w:hanging="720"/>
      </w:pPr>
    </w:p>
    <w:p w:rsidR="00251FEA" w:rsidRDefault="00251FEA" w:rsidP="00DF3C0F">
      <w:pPr>
        <w:widowControl w:val="0"/>
        <w:autoSpaceDE w:val="0"/>
        <w:autoSpaceDN w:val="0"/>
        <w:adjustRightInd w:val="0"/>
        <w:ind w:left="2160" w:hanging="849"/>
      </w:pPr>
      <w:r>
        <w:t>12)</w:t>
      </w:r>
      <w:r>
        <w:tab/>
        <w:t xml:space="preserve">contract and conveyance documents; </w:t>
      </w:r>
    </w:p>
    <w:p w:rsidR="00C655E9" w:rsidRDefault="00C655E9" w:rsidP="00251FEA">
      <w:pPr>
        <w:widowControl w:val="0"/>
        <w:autoSpaceDE w:val="0"/>
        <w:autoSpaceDN w:val="0"/>
        <w:adjustRightInd w:val="0"/>
        <w:ind w:left="2160" w:hanging="720"/>
      </w:pPr>
    </w:p>
    <w:p w:rsidR="00251FEA" w:rsidRDefault="00251FEA" w:rsidP="00DF3C0F">
      <w:pPr>
        <w:widowControl w:val="0"/>
        <w:autoSpaceDE w:val="0"/>
        <w:autoSpaceDN w:val="0"/>
        <w:adjustRightInd w:val="0"/>
        <w:ind w:left="2160" w:hanging="849"/>
      </w:pPr>
      <w:r>
        <w:t>13)</w:t>
      </w:r>
      <w:r>
        <w:tab/>
        <w:t xml:space="preserve">exchange company documents; and </w:t>
      </w:r>
    </w:p>
    <w:p w:rsidR="00C655E9" w:rsidRDefault="00C655E9" w:rsidP="00251FEA">
      <w:pPr>
        <w:widowControl w:val="0"/>
        <w:autoSpaceDE w:val="0"/>
        <w:autoSpaceDN w:val="0"/>
        <w:adjustRightInd w:val="0"/>
        <w:ind w:left="1440" w:hanging="720"/>
      </w:pPr>
    </w:p>
    <w:p w:rsidR="00251FEA" w:rsidRDefault="00251FEA" w:rsidP="00251FEA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the required filing fee. </w:t>
      </w:r>
    </w:p>
    <w:p w:rsidR="00996AAA" w:rsidRDefault="00996AAA" w:rsidP="00251FEA">
      <w:pPr>
        <w:widowControl w:val="0"/>
        <w:autoSpaceDE w:val="0"/>
        <w:autoSpaceDN w:val="0"/>
        <w:adjustRightInd w:val="0"/>
        <w:ind w:left="1440" w:hanging="720"/>
      </w:pPr>
    </w:p>
    <w:p w:rsidR="00996AAA" w:rsidRPr="00D55B37" w:rsidRDefault="00996AA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080B67">
        <w:t>15044</w:t>
      </w:r>
      <w:r w:rsidRPr="00D55B37">
        <w:t xml:space="preserve">, effective </w:t>
      </w:r>
      <w:r w:rsidR="00080B67">
        <w:t>September 9, 2011</w:t>
      </w:r>
      <w:r w:rsidRPr="00D55B37">
        <w:t>)</w:t>
      </w:r>
    </w:p>
    <w:sectPr w:rsidR="00996AAA" w:rsidRPr="00D55B37" w:rsidSect="00251F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1FEA"/>
    <w:rsid w:val="00080B67"/>
    <w:rsid w:val="001779E3"/>
    <w:rsid w:val="00251FEA"/>
    <w:rsid w:val="00480D4F"/>
    <w:rsid w:val="005C3366"/>
    <w:rsid w:val="00811FB6"/>
    <w:rsid w:val="00996AAA"/>
    <w:rsid w:val="009D4AF5"/>
    <w:rsid w:val="00C41FC6"/>
    <w:rsid w:val="00C655E9"/>
    <w:rsid w:val="00DF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96A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96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1451</vt:lpstr>
    </vt:vector>
  </TitlesOfParts>
  <Company>General Assembly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1451</dc:title>
  <dc:subject/>
  <dc:creator>Illinois General Assembly</dc:creator>
  <cp:keywords/>
  <dc:description/>
  <cp:lastModifiedBy>Roberts, John</cp:lastModifiedBy>
  <cp:revision>3</cp:revision>
  <dcterms:created xsi:type="dcterms:W3CDTF">2012-06-21T22:15:00Z</dcterms:created>
  <dcterms:modified xsi:type="dcterms:W3CDTF">2012-06-21T22:15:00Z</dcterms:modified>
</cp:coreProperties>
</file>