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0A" w:rsidRDefault="0028480A" w:rsidP="0028480A">
      <w:pPr>
        <w:rPr>
          <w:b/>
        </w:rPr>
      </w:pPr>
    </w:p>
    <w:p w:rsidR="0028480A" w:rsidRPr="0028480A" w:rsidRDefault="0028480A" w:rsidP="0028480A">
      <w:pPr>
        <w:rPr>
          <w:b/>
        </w:rPr>
      </w:pPr>
      <w:r w:rsidRPr="0028480A">
        <w:rPr>
          <w:b/>
        </w:rPr>
        <w:t xml:space="preserve">Section </w:t>
      </w:r>
      <w:proofErr w:type="gramStart"/>
      <w:r w:rsidRPr="0028480A">
        <w:rPr>
          <w:b/>
        </w:rPr>
        <w:t>1452.110</w:t>
      </w:r>
      <w:r>
        <w:rPr>
          <w:b/>
        </w:rPr>
        <w:t xml:space="preserve">  </w:t>
      </w:r>
      <w:r w:rsidRPr="0028480A">
        <w:rPr>
          <w:b/>
        </w:rPr>
        <w:t>Prior</w:t>
      </w:r>
      <w:proofErr w:type="gramEnd"/>
      <w:r w:rsidRPr="0028480A">
        <w:rPr>
          <w:b/>
        </w:rPr>
        <w:t xml:space="preserve"> Written Notice</w:t>
      </w:r>
    </w:p>
    <w:p w:rsidR="0028480A" w:rsidRPr="0028480A" w:rsidRDefault="0028480A" w:rsidP="0028480A"/>
    <w:p w:rsidR="0028480A" w:rsidRPr="0028480A" w:rsidRDefault="0028480A" w:rsidP="0028480A">
      <w:pPr>
        <w:ind w:left="1440" w:hanging="720"/>
      </w:pPr>
      <w:r>
        <w:t>a)</w:t>
      </w:r>
      <w:r>
        <w:tab/>
      </w:r>
      <w:r w:rsidRPr="0028480A">
        <w:t>The registrant shall notify the appraiser, in writing, within 30 calendar days, prior to removing the appraiser from the list of approved appraisers. The notice shall include any and all causes leading to the removal.</w:t>
      </w:r>
    </w:p>
    <w:p w:rsidR="0028480A" w:rsidRPr="0028480A" w:rsidRDefault="0028480A" w:rsidP="0028480A"/>
    <w:p w:rsidR="0028480A" w:rsidRPr="0028480A" w:rsidRDefault="0028480A" w:rsidP="0028480A">
      <w:pPr>
        <w:ind w:left="1440" w:hanging="720"/>
      </w:pPr>
      <w:r>
        <w:t>b)</w:t>
      </w:r>
      <w:r>
        <w:tab/>
      </w:r>
      <w:r w:rsidRPr="0028480A">
        <w:t xml:space="preserve">The registrant shall notify the Division within 30 days </w:t>
      </w:r>
      <w:r w:rsidR="00DB11A9">
        <w:t>after</w:t>
      </w:r>
      <w:r w:rsidRPr="0028480A">
        <w:t xml:space="preserve"> appraiser removals based upon a reasonable belief that the appraiser prepared an appraisal report in violation of Illinois law, </w:t>
      </w:r>
      <w:r w:rsidR="00DB11A9">
        <w:t>a</w:t>
      </w:r>
      <w:r w:rsidRPr="0028480A">
        <w:t xml:space="preserve">dministrative </w:t>
      </w:r>
      <w:r w:rsidR="00DB11A9">
        <w:t>r</w:t>
      </w:r>
      <w:r w:rsidRPr="0028480A">
        <w:t>ules</w:t>
      </w:r>
      <w:bookmarkStart w:id="0" w:name="_GoBack"/>
      <w:bookmarkEnd w:id="0"/>
      <w:r w:rsidRPr="0028480A">
        <w:t xml:space="preserve"> and/or </w:t>
      </w:r>
      <w:proofErr w:type="spellStart"/>
      <w:r w:rsidRPr="0028480A">
        <w:t>USPAP</w:t>
      </w:r>
      <w:proofErr w:type="spellEnd"/>
      <w:r w:rsidRPr="0028480A">
        <w:t>.</w:t>
      </w:r>
    </w:p>
    <w:sectPr w:rsidR="0028480A" w:rsidRPr="002848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A6" w:rsidRDefault="00C17DA6">
      <w:r>
        <w:separator/>
      </w:r>
    </w:p>
  </w:endnote>
  <w:endnote w:type="continuationSeparator" w:id="0">
    <w:p w:rsidR="00C17DA6" w:rsidRDefault="00C1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A6" w:rsidRDefault="00C17DA6">
      <w:r>
        <w:separator/>
      </w:r>
    </w:p>
  </w:footnote>
  <w:footnote w:type="continuationSeparator" w:id="0">
    <w:p w:rsidR="00C17DA6" w:rsidRDefault="00C17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56D5"/>
    <w:multiLevelType w:val="hybridMultilevel"/>
    <w:tmpl w:val="EE189520"/>
    <w:lvl w:ilvl="0" w:tplc="FB7EA6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A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480A"/>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6B7"/>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DA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1A9"/>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C17DA6"/>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17DA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17DA6"/>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C17DA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C17DA6"/>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17DA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17DA6"/>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C17DA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10269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416</Characters>
  <Application>Microsoft Office Word</Application>
  <DocSecurity>0</DocSecurity>
  <Lines>3</Lines>
  <Paragraphs>1</Paragraphs>
  <ScaleCrop>false</ScaleCrop>
  <Company>Illinois General Assembly</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2012-08-08T20:39:00Z</dcterms:created>
  <dcterms:modified xsi:type="dcterms:W3CDTF">2012-08-20T15:25:00Z</dcterms:modified>
</cp:coreProperties>
</file>