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6D59" w14:textId="77777777" w:rsidR="00451B29" w:rsidRPr="004401A0" w:rsidRDefault="00451B29" w:rsidP="00451B29">
      <w:pPr>
        <w:rPr>
          <w:bCs/>
        </w:rPr>
      </w:pPr>
    </w:p>
    <w:p w14:paraId="08E5DFF4" w14:textId="49055FB1" w:rsidR="00451B29" w:rsidRDefault="00451B29" w:rsidP="00451B29">
      <w:pPr>
        <w:rPr>
          <w:b/>
        </w:rPr>
      </w:pPr>
      <w:r>
        <w:rPr>
          <w:b/>
        </w:rPr>
        <w:t xml:space="preserve">Section 1455.375  </w:t>
      </w:r>
      <w:r w:rsidR="006259D8">
        <w:rPr>
          <w:b/>
        </w:rPr>
        <w:t xml:space="preserve">Supervisory Appraiser/Trainee Appraiser </w:t>
      </w:r>
      <w:r>
        <w:rPr>
          <w:b/>
        </w:rPr>
        <w:t>Prerequisite Education Course</w:t>
      </w:r>
    </w:p>
    <w:p w14:paraId="75CD4757" w14:textId="77777777" w:rsidR="00451B29" w:rsidRDefault="00451B29" w:rsidP="00451B29"/>
    <w:p w14:paraId="5F36BB2E" w14:textId="0F52E922" w:rsidR="00451B29" w:rsidRDefault="006259D8" w:rsidP="002336C7">
      <w:r>
        <w:t>Prior</w:t>
      </w:r>
      <w:r w:rsidR="00451B29">
        <w:t xml:space="preserve"> to issuance of the initial Associate Real Estate</w:t>
      </w:r>
      <w:r w:rsidR="002336C7">
        <w:t xml:space="preserve"> </w:t>
      </w:r>
      <w:r w:rsidR="00451B29">
        <w:t xml:space="preserve">Trainee Appraiser credential, the applicant shall provide evidence to the Division that </w:t>
      </w:r>
      <w:r>
        <w:t>they have</w:t>
      </w:r>
      <w:r w:rsidR="00451B29">
        <w:t xml:space="preserve"> successfully completed</w:t>
      </w:r>
      <w:r>
        <w:t xml:space="preserve"> the </w:t>
      </w:r>
      <w:proofErr w:type="spellStart"/>
      <w:r>
        <w:t>ILST</w:t>
      </w:r>
      <w:proofErr w:type="spellEnd"/>
      <w:r>
        <w:t xml:space="preserve">-15 </w:t>
      </w:r>
      <w:proofErr w:type="spellStart"/>
      <w:r>
        <w:t>AQB</w:t>
      </w:r>
      <w:proofErr w:type="spellEnd"/>
      <w:r>
        <w:t xml:space="preserve"> Outline Supervisory Appraiser/Trainee Appraiser Course.</w:t>
      </w:r>
      <w:r w:rsidR="00451B29">
        <w:t xml:space="preserve"> </w:t>
      </w:r>
    </w:p>
    <w:p w14:paraId="57C21FB5" w14:textId="0B770B04" w:rsidR="00451B29" w:rsidRDefault="00451B29" w:rsidP="000F222C"/>
    <w:p w14:paraId="4D475A90" w14:textId="25846815" w:rsidR="00451B29" w:rsidRDefault="006259D8" w:rsidP="00451B29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F01CB5">
        <w:t>14553</w:t>
      </w:r>
      <w:r w:rsidRPr="00524821">
        <w:t xml:space="preserve">, effective </w:t>
      </w:r>
      <w:r w:rsidR="00F01CB5">
        <w:t>September 24, 2024</w:t>
      </w:r>
      <w:r w:rsidRPr="00524821">
        <w:t>)</w:t>
      </w:r>
    </w:p>
    <w:sectPr w:rsidR="00451B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384D" w14:textId="77777777" w:rsidR="00E876A3" w:rsidRDefault="00E876A3">
      <w:r>
        <w:separator/>
      </w:r>
    </w:p>
  </w:endnote>
  <w:endnote w:type="continuationSeparator" w:id="0">
    <w:p w14:paraId="18F93F1E" w14:textId="77777777" w:rsidR="00E876A3" w:rsidRDefault="00E8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3129" w14:textId="77777777" w:rsidR="00E876A3" w:rsidRDefault="00E876A3">
      <w:r>
        <w:separator/>
      </w:r>
    </w:p>
  </w:footnote>
  <w:footnote w:type="continuationSeparator" w:id="0">
    <w:p w14:paraId="386D7BAD" w14:textId="77777777" w:rsidR="00E876A3" w:rsidRDefault="00E8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4C7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287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22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82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6C7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1A0"/>
    <w:rsid w:val="00440321"/>
    <w:rsid w:val="00441A81"/>
    <w:rsid w:val="004448CB"/>
    <w:rsid w:val="004454F6"/>
    <w:rsid w:val="00451B2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59D8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9D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8A5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21E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78D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6A3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CB5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F6C3A"/>
  <w15:chartTrackingRefBased/>
  <w15:docId w15:val="{F251DD0B-22C7-4159-A358-692F0A45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B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2024-09-16T19:20:00Z</dcterms:created>
  <dcterms:modified xsi:type="dcterms:W3CDTF">2024-10-10T15:26:00Z</dcterms:modified>
</cp:coreProperties>
</file>