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9A" w:rsidRDefault="003C389A" w:rsidP="003C389A">
      <w:pPr>
        <w:widowControl w:val="0"/>
        <w:autoSpaceDE w:val="0"/>
        <w:autoSpaceDN w:val="0"/>
        <w:adjustRightInd w:val="0"/>
      </w:pPr>
    </w:p>
    <w:p w:rsidR="003C389A" w:rsidRDefault="003C389A" w:rsidP="003C38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1500.70  Granting Variances</w:t>
      </w:r>
      <w:r>
        <w:t xml:space="preserve"> </w:t>
      </w:r>
    </w:p>
    <w:p w:rsidR="003C389A" w:rsidRDefault="003C389A" w:rsidP="003C389A">
      <w:pPr>
        <w:widowControl w:val="0"/>
        <w:autoSpaceDE w:val="0"/>
        <w:autoSpaceDN w:val="0"/>
        <w:adjustRightInd w:val="0"/>
      </w:pPr>
    </w:p>
    <w:p w:rsidR="003C389A" w:rsidRDefault="003C389A" w:rsidP="003C38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may grant variances from this Part in individual cases when he/she finds that: </w:t>
      </w:r>
    </w:p>
    <w:p w:rsidR="003C389A" w:rsidRDefault="003C389A" w:rsidP="003C389A">
      <w:pPr>
        <w:widowControl w:val="0"/>
        <w:autoSpaceDE w:val="0"/>
        <w:autoSpaceDN w:val="0"/>
        <w:adjustRightInd w:val="0"/>
        <w:ind w:left="2160" w:hanging="720"/>
      </w:pPr>
    </w:p>
    <w:p w:rsidR="003C389A" w:rsidRDefault="003C389A" w:rsidP="003C389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3C389A" w:rsidRDefault="003C389A" w:rsidP="003C389A">
      <w:pPr>
        <w:widowControl w:val="0"/>
        <w:autoSpaceDE w:val="0"/>
        <w:autoSpaceDN w:val="0"/>
        <w:adjustRightInd w:val="0"/>
        <w:ind w:left="2160" w:hanging="720"/>
      </w:pPr>
    </w:p>
    <w:p w:rsidR="003C389A" w:rsidRDefault="003C389A" w:rsidP="003C389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the granting of the variance; and </w:t>
      </w:r>
    </w:p>
    <w:p w:rsidR="003C389A" w:rsidRDefault="003C389A" w:rsidP="003C389A">
      <w:pPr>
        <w:widowControl w:val="0"/>
        <w:autoSpaceDE w:val="0"/>
        <w:autoSpaceDN w:val="0"/>
        <w:adjustRightInd w:val="0"/>
        <w:ind w:left="2160" w:hanging="720"/>
      </w:pPr>
    </w:p>
    <w:p w:rsidR="003C389A" w:rsidRDefault="003C389A" w:rsidP="003C389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would, in the particular case, be unreasonable or unnecessarily burdensome. </w:t>
      </w:r>
    </w:p>
    <w:p w:rsidR="003C389A" w:rsidRDefault="003C389A" w:rsidP="003C389A">
      <w:pPr>
        <w:widowControl w:val="0"/>
        <w:autoSpaceDE w:val="0"/>
        <w:autoSpaceDN w:val="0"/>
        <w:adjustRightInd w:val="0"/>
        <w:ind w:left="1440" w:hanging="720"/>
      </w:pPr>
    </w:p>
    <w:p w:rsidR="003C389A" w:rsidRDefault="003C389A" w:rsidP="003C38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notify the Board of the granting of the variance, and the reasons for granting the variance, at the next meeting of the Board. </w:t>
      </w:r>
    </w:p>
    <w:p w:rsidR="003C389A" w:rsidRDefault="003C389A" w:rsidP="003C389A">
      <w:pPr>
        <w:widowControl w:val="0"/>
        <w:autoSpaceDE w:val="0"/>
        <w:autoSpaceDN w:val="0"/>
        <w:adjustRightInd w:val="0"/>
        <w:ind w:left="1440" w:hanging="720"/>
      </w:pPr>
    </w:p>
    <w:p w:rsidR="003C389A" w:rsidRPr="00D55B37" w:rsidRDefault="006D0DED" w:rsidP="003C389A">
      <w:pPr>
        <w:pStyle w:val="JCARSourceNote"/>
        <w:ind w:left="720"/>
      </w:pPr>
      <w:r>
        <w:t xml:space="preserve">(Source:  Amended at </w:t>
      </w:r>
      <w:r w:rsidR="007C7CCD">
        <w:t>40</w:t>
      </w:r>
      <w:r>
        <w:t xml:space="preserve"> Ill. Reg. </w:t>
      </w:r>
      <w:r w:rsidR="00DA35A3">
        <w:t>2913</w:t>
      </w:r>
      <w:r>
        <w:t xml:space="preserve">, effective </w:t>
      </w:r>
      <w:bookmarkStart w:id="0" w:name="_GoBack"/>
      <w:r w:rsidR="00DA35A3">
        <w:t>February 16, 2016</w:t>
      </w:r>
      <w:bookmarkEnd w:id="0"/>
      <w:r>
        <w:t>)</w:t>
      </w:r>
    </w:p>
    <w:sectPr w:rsidR="003C389A" w:rsidRPr="00D55B37" w:rsidSect="00E505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059D"/>
    <w:rsid w:val="00017AC4"/>
    <w:rsid w:val="001750FC"/>
    <w:rsid w:val="001E042F"/>
    <w:rsid w:val="00393893"/>
    <w:rsid w:val="003C389A"/>
    <w:rsid w:val="005C3366"/>
    <w:rsid w:val="00693E3C"/>
    <w:rsid w:val="006D0DED"/>
    <w:rsid w:val="007C7CCD"/>
    <w:rsid w:val="00DA35A3"/>
    <w:rsid w:val="00E5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811CC8-165F-4981-B1E9-F9232253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8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Lane, Arlene L.</cp:lastModifiedBy>
  <cp:revision>3</cp:revision>
  <dcterms:created xsi:type="dcterms:W3CDTF">2016-01-06T15:47:00Z</dcterms:created>
  <dcterms:modified xsi:type="dcterms:W3CDTF">2016-02-10T18:46:00Z</dcterms:modified>
</cp:coreProperties>
</file>