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1E" w:rsidRDefault="00627C1E" w:rsidP="00627C1E">
      <w:pPr>
        <w:widowControl w:val="0"/>
        <w:autoSpaceDE w:val="0"/>
        <w:autoSpaceDN w:val="0"/>
        <w:adjustRightInd w:val="0"/>
      </w:pPr>
    </w:p>
    <w:p w:rsidR="00627C1E" w:rsidRDefault="00627C1E" w:rsidP="00627C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10.160  Rules for Meeting</w:t>
      </w:r>
      <w:r>
        <w:t xml:space="preserve"> </w:t>
      </w:r>
    </w:p>
    <w:p w:rsidR="00627C1E" w:rsidRDefault="00627C1E" w:rsidP="00627C1E">
      <w:pPr>
        <w:widowControl w:val="0"/>
        <w:autoSpaceDE w:val="0"/>
        <w:autoSpaceDN w:val="0"/>
        <w:adjustRightInd w:val="0"/>
      </w:pPr>
    </w:p>
    <w:p w:rsidR="00627C1E" w:rsidRDefault="00627C1E" w:rsidP="00627C1E">
      <w:pPr>
        <w:widowControl w:val="0"/>
        <w:autoSpaceDE w:val="0"/>
        <w:autoSpaceDN w:val="0"/>
        <w:adjustRightInd w:val="0"/>
      </w:pPr>
      <w:r>
        <w:t xml:space="preserve">Meetings of the Board, and actions considered, shall be according to generally accepted principles of parliamentary order. </w:t>
      </w:r>
    </w:p>
    <w:p w:rsidR="000174EB" w:rsidRDefault="000174EB" w:rsidP="00093935"/>
    <w:p w:rsidR="00627C1E" w:rsidRPr="00093935" w:rsidRDefault="00627C1E" w:rsidP="00627C1E">
      <w:pPr>
        <w:ind w:left="720"/>
      </w:pPr>
      <w:r>
        <w:t xml:space="preserve">(Source:  Amended at 43 Ill. Reg. </w:t>
      </w:r>
      <w:r w:rsidR="00406093">
        <w:t>14084</w:t>
      </w:r>
      <w:r>
        <w:t xml:space="preserve">, effective </w:t>
      </w:r>
      <w:bookmarkStart w:id="0" w:name="_GoBack"/>
      <w:r w:rsidR="00406093">
        <w:t>November 20, 2019</w:t>
      </w:r>
      <w:bookmarkEnd w:id="0"/>
      <w:r>
        <w:t>)</w:t>
      </w:r>
    </w:p>
    <w:sectPr w:rsidR="00627C1E" w:rsidRPr="00093935" w:rsidSect="00462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E3" w:rsidRDefault="004B13E3">
      <w:r>
        <w:separator/>
      </w:r>
    </w:p>
  </w:endnote>
  <w:endnote w:type="continuationSeparator" w:id="0">
    <w:p w:rsidR="004B13E3" w:rsidRDefault="004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E3" w:rsidRDefault="004B13E3">
      <w:r>
        <w:separator/>
      </w:r>
    </w:p>
  </w:footnote>
  <w:footnote w:type="continuationSeparator" w:id="0">
    <w:p w:rsidR="004B13E3" w:rsidRDefault="004B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09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3E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C1E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5B0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8B192-A5AB-45B8-AD01-FA4D04E6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2019-11-08T21:44:00Z</dcterms:created>
  <dcterms:modified xsi:type="dcterms:W3CDTF">2019-12-03T18:52:00Z</dcterms:modified>
</cp:coreProperties>
</file>