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540FD" w14:textId="77777777" w:rsidR="005971D6" w:rsidRDefault="005971D6" w:rsidP="00D423FA"/>
    <w:p w14:paraId="67CB264A" w14:textId="77777777" w:rsidR="00D423FA" w:rsidRPr="005971D6" w:rsidRDefault="00D423FA" w:rsidP="00D423FA">
      <w:pPr>
        <w:rPr>
          <w:b/>
        </w:rPr>
      </w:pPr>
      <w:r w:rsidRPr="005971D6">
        <w:rPr>
          <w:b/>
        </w:rPr>
        <w:t xml:space="preserve">Section </w:t>
      </w:r>
      <w:proofErr w:type="gramStart"/>
      <w:r w:rsidRPr="005971D6">
        <w:rPr>
          <w:b/>
        </w:rPr>
        <w:t>42.200  Grants</w:t>
      </w:r>
      <w:proofErr w:type="gramEnd"/>
    </w:p>
    <w:p w14:paraId="7788D2CD" w14:textId="77777777" w:rsidR="00D423FA" w:rsidRPr="00D423FA" w:rsidRDefault="00D423FA" w:rsidP="00D423FA"/>
    <w:p w14:paraId="570BEE38" w14:textId="77777777" w:rsidR="00D423FA" w:rsidRPr="00D423FA" w:rsidRDefault="00D423FA" w:rsidP="005971D6">
      <w:pPr>
        <w:ind w:left="1440" w:hanging="720"/>
        <w:rPr>
          <w:i/>
        </w:rPr>
      </w:pPr>
      <w:r w:rsidRPr="00D423FA">
        <w:t>a)</w:t>
      </w:r>
      <w:r w:rsidRPr="00D423FA">
        <w:tab/>
      </w:r>
      <w:r w:rsidRPr="00D423FA">
        <w:rPr>
          <w:i/>
        </w:rPr>
        <w:t xml:space="preserve">The Board shall establish a </w:t>
      </w:r>
      <w:smartTag w:uri="urn:schemas-microsoft-com:office:smarttags" w:element="place">
        <w:smartTag w:uri="urn:schemas-microsoft-com:office:smarttags" w:element="PlaceName">
          <w:r w:rsidR="00065190">
            <w:rPr>
              <w:i/>
            </w:rPr>
            <w:t>C</w:t>
          </w:r>
          <w:r w:rsidRPr="00D423FA">
            <w:rPr>
              <w:i/>
            </w:rPr>
            <w:t>ommunity</w:t>
          </w:r>
        </w:smartTag>
        <w:r w:rsidRPr="00D423FA">
          <w:rPr>
            <w:i/>
          </w:rPr>
          <w:t xml:space="preserve"> </w:t>
        </w:r>
        <w:smartTag w:uri="urn:schemas-microsoft-com:office:smarttags" w:element="PlaceName">
          <w:r w:rsidR="00065190">
            <w:rPr>
              <w:i/>
            </w:rPr>
            <w:t>H</w:t>
          </w:r>
          <w:r w:rsidRPr="00D423FA">
            <w:rPr>
              <w:i/>
            </w:rPr>
            <w:t>ealth</w:t>
          </w:r>
        </w:smartTag>
        <w:r w:rsidRPr="00D423FA">
          <w:rPr>
            <w:i/>
          </w:rPr>
          <w:t xml:space="preserve"> </w:t>
        </w:r>
        <w:smartTag w:uri="urn:schemas-microsoft-com:office:smarttags" w:element="PlaceType">
          <w:r w:rsidR="00065190">
            <w:rPr>
              <w:i/>
            </w:rPr>
            <w:t>C</w:t>
          </w:r>
          <w:r w:rsidRPr="00D423FA">
            <w:rPr>
              <w:i/>
            </w:rPr>
            <w:t>enter</w:t>
          </w:r>
        </w:smartTag>
      </w:smartTag>
      <w:r w:rsidRPr="00D423FA">
        <w:rPr>
          <w:i/>
        </w:rPr>
        <w:t xml:space="preserve"> </w:t>
      </w:r>
      <w:r w:rsidR="00065190">
        <w:rPr>
          <w:i/>
        </w:rPr>
        <w:t>C</w:t>
      </w:r>
      <w:r w:rsidRPr="00D423FA">
        <w:rPr>
          <w:i/>
        </w:rPr>
        <w:t xml:space="preserve">onstruction </w:t>
      </w:r>
      <w:r w:rsidR="00065190">
        <w:rPr>
          <w:i/>
        </w:rPr>
        <w:t>G</w:t>
      </w:r>
      <w:r w:rsidRPr="00D423FA">
        <w:rPr>
          <w:i/>
        </w:rPr>
        <w:t xml:space="preserve">rant </w:t>
      </w:r>
      <w:r w:rsidR="009B2BC1">
        <w:rPr>
          <w:i/>
        </w:rPr>
        <w:t>P</w:t>
      </w:r>
      <w:r w:rsidRPr="00D423FA">
        <w:rPr>
          <w:i/>
        </w:rPr>
        <w:t>rogram and may make grants to eligible community providers subject to appropriations for that purpose. The grants shall be for the purpose of</w:t>
      </w:r>
      <w:r w:rsidRPr="00065190">
        <w:rPr>
          <w:i/>
        </w:rPr>
        <w:t>:</w:t>
      </w:r>
    </w:p>
    <w:p w14:paraId="7FBEBBF9" w14:textId="77777777" w:rsidR="00D423FA" w:rsidRPr="00D423FA" w:rsidRDefault="00D423FA" w:rsidP="00A14112">
      <w:pPr>
        <w:rPr>
          <w:i/>
        </w:rPr>
      </w:pPr>
    </w:p>
    <w:p w14:paraId="533E334C" w14:textId="77777777" w:rsidR="00D423FA" w:rsidRPr="00D423FA" w:rsidRDefault="00D423FA" w:rsidP="005971D6">
      <w:pPr>
        <w:ind w:left="1440"/>
        <w:rPr>
          <w:i/>
        </w:rPr>
      </w:pPr>
      <w:r w:rsidRPr="00D423FA">
        <w:t>1)</w:t>
      </w:r>
      <w:r w:rsidRPr="00D423FA">
        <w:tab/>
      </w:r>
      <w:r w:rsidRPr="00D423FA">
        <w:rPr>
          <w:i/>
        </w:rPr>
        <w:t>Purchasing equipment</w:t>
      </w:r>
      <w:r w:rsidRPr="00065190">
        <w:rPr>
          <w:i/>
        </w:rPr>
        <w:t>;</w:t>
      </w:r>
      <w:r w:rsidRPr="00D423FA">
        <w:rPr>
          <w:i/>
        </w:rPr>
        <w:t xml:space="preserve">  </w:t>
      </w:r>
    </w:p>
    <w:p w14:paraId="1442BD8F" w14:textId="77777777" w:rsidR="00D423FA" w:rsidRPr="00D423FA" w:rsidRDefault="00D423FA" w:rsidP="00A14112">
      <w:pPr>
        <w:rPr>
          <w:i/>
        </w:rPr>
      </w:pPr>
    </w:p>
    <w:p w14:paraId="5F6ECD58" w14:textId="77777777" w:rsidR="00D423FA" w:rsidRPr="00D423FA" w:rsidRDefault="00D423FA" w:rsidP="005971D6">
      <w:pPr>
        <w:ind w:left="2160" w:hanging="720"/>
        <w:rPr>
          <w:i/>
        </w:rPr>
      </w:pPr>
      <w:r w:rsidRPr="00D423FA">
        <w:t>2)</w:t>
      </w:r>
      <w:r w:rsidRPr="00D423FA">
        <w:rPr>
          <w:i/>
        </w:rPr>
        <w:tab/>
        <w:t>Acquiring a new physical location for the purpose of delivering health care services; or</w:t>
      </w:r>
    </w:p>
    <w:p w14:paraId="38C8A43A" w14:textId="77777777" w:rsidR="00D423FA" w:rsidRPr="00D423FA" w:rsidRDefault="00D423FA" w:rsidP="00A14112">
      <w:pPr>
        <w:rPr>
          <w:i/>
        </w:rPr>
      </w:pPr>
    </w:p>
    <w:p w14:paraId="04511732" w14:textId="77777777" w:rsidR="00D423FA" w:rsidRPr="00D423FA" w:rsidRDefault="00D423FA" w:rsidP="005971D6">
      <w:pPr>
        <w:ind w:left="1440"/>
      </w:pPr>
      <w:r w:rsidRPr="005971D6">
        <w:t>3)</w:t>
      </w:r>
      <w:r w:rsidRPr="00D423FA">
        <w:rPr>
          <w:i/>
        </w:rPr>
        <w:tab/>
        <w:t xml:space="preserve">Constructing or renovating new or existing community health center sites. </w:t>
      </w:r>
      <w:r w:rsidRPr="00D423FA">
        <w:t xml:space="preserve"> </w:t>
      </w:r>
    </w:p>
    <w:p w14:paraId="35F38FA3" w14:textId="77777777" w:rsidR="00D423FA" w:rsidRPr="00D423FA" w:rsidRDefault="00D423FA" w:rsidP="00D423FA"/>
    <w:p w14:paraId="5BDA3C13" w14:textId="5C50ACC1" w:rsidR="00D423FA" w:rsidRPr="00D423FA" w:rsidRDefault="00D423FA" w:rsidP="005971D6">
      <w:pPr>
        <w:ind w:left="1440" w:hanging="720"/>
      </w:pPr>
      <w:r w:rsidRPr="00D423FA">
        <w:t>b)</w:t>
      </w:r>
      <w:r w:rsidRPr="00D423FA">
        <w:tab/>
      </w:r>
      <w:r w:rsidRPr="00D423FA">
        <w:rPr>
          <w:i/>
        </w:rPr>
        <w:t>A recipient of a grant to establish a new community health center site must add each such site to the recipient</w:t>
      </w:r>
      <w:r w:rsidR="00CE2B01">
        <w:rPr>
          <w:i/>
        </w:rPr>
        <w:t>'</w:t>
      </w:r>
      <w:r w:rsidRPr="00D423FA">
        <w:rPr>
          <w:i/>
        </w:rPr>
        <w:t>s established service area for the purpose of exte</w:t>
      </w:r>
      <w:r w:rsidR="00F33539">
        <w:rPr>
          <w:i/>
        </w:rPr>
        <w:t xml:space="preserve">nding federal </w:t>
      </w:r>
      <w:proofErr w:type="spellStart"/>
      <w:r w:rsidR="00F33539">
        <w:rPr>
          <w:i/>
        </w:rPr>
        <w:t>FQHC</w:t>
      </w:r>
      <w:proofErr w:type="spellEnd"/>
      <w:r w:rsidR="00F33539">
        <w:rPr>
          <w:i/>
        </w:rPr>
        <w:t xml:space="preserve"> or </w:t>
      </w:r>
      <w:proofErr w:type="spellStart"/>
      <w:r w:rsidR="00F33539">
        <w:rPr>
          <w:i/>
        </w:rPr>
        <w:t>FQHC</w:t>
      </w:r>
      <w:proofErr w:type="spellEnd"/>
      <w:r w:rsidR="00F33539">
        <w:rPr>
          <w:i/>
        </w:rPr>
        <w:t xml:space="preserve"> Look-</w:t>
      </w:r>
      <w:r w:rsidRPr="00D423FA">
        <w:rPr>
          <w:i/>
        </w:rPr>
        <w:t xml:space="preserve">Alike status to the new site in accordance with federal regulations </w:t>
      </w:r>
      <w:r w:rsidRPr="00D423FA">
        <w:t>(</w:t>
      </w:r>
      <w:r w:rsidR="00065190">
        <w:t xml:space="preserve">see </w:t>
      </w:r>
      <w:r w:rsidRPr="00D423FA">
        <w:t xml:space="preserve">42 </w:t>
      </w:r>
      <w:smartTag w:uri="urn:schemas-microsoft-com:office:smarttags" w:element="stockticker">
        <w:r w:rsidRPr="00D423FA">
          <w:t>CFR</w:t>
        </w:r>
      </w:smartTag>
      <w:r w:rsidRPr="00D423FA">
        <w:t xml:space="preserve"> </w:t>
      </w:r>
      <w:proofErr w:type="spellStart"/>
      <w:r w:rsidRPr="00D423FA">
        <w:t>51c</w:t>
      </w:r>
      <w:proofErr w:type="spellEnd"/>
      <w:r w:rsidRPr="00D423FA">
        <w:t>)</w:t>
      </w:r>
      <w:r w:rsidRPr="00D423FA">
        <w:rPr>
          <w:i/>
        </w:rPr>
        <w:t xml:space="preserve">. </w:t>
      </w:r>
      <w:r w:rsidR="00065190">
        <w:t xml:space="preserve">(Section 10-10 of the Act) </w:t>
      </w:r>
      <w:r w:rsidRPr="00D423FA">
        <w:t xml:space="preserve">Failure to comply with this </w:t>
      </w:r>
      <w:r w:rsidR="00110476">
        <w:t xml:space="preserve">Part or any other </w:t>
      </w:r>
      <w:r w:rsidR="00065190">
        <w:t xml:space="preserve">State </w:t>
      </w:r>
      <w:r w:rsidR="00983369">
        <w:t xml:space="preserve">law or </w:t>
      </w:r>
      <w:r w:rsidR="00110476">
        <w:t>r</w:t>
      </w:r>
      <w:r w:rsidR="00065190">
        <w:t>egulation</w:t>
      </w:r>
      <w:r w:rsidRPr="00D423FA">
        <w:t xml:space="preserve"> may result in the recovery of grant funds as described in the Illinois Grant Funds Recovery Act.</w:t>
      </w:r>
    </w:p>
    <w:p w14:paraId="5E3F9944" w14:textId="77777777" w:rsidR="00D423FA" w:rsidRPr="00D423FA" w:rsidRDefault="00D423FA" w:rsidP="00A14112"/>
    <w:p w14:paraId="48E7A2EA" w14:textId="554B83DC" w:rsidR="00D423FA" w:rsidRDefault="00D423FA" w:rsidP="005971D6">
      <w:pPr>
        <w:ind w:left="1440" w:hanging="720"/>
      </w:pPr>
      <w:r w:rsidRPr="00D423FA">
        <w:t>c)</w:t>
      </w:r>
      <w:r w:rsidRPr="00D423FA">
        <w:tab/>
        <w:t xml:space="preserve">The Board will provide </w:t>
      </w:r>
      <w:r w:rsidR="00467AA2" w:rsidRPr="00467AA2">
        <w:t>the Notice of Funding Opportunity in the Catalog of State Financial Assistance for the State of Illinois</w:t>
      </w:r>
      <w:r w:rsidRPr="00D423FA">
        <w:t>.  The notice shall include a deadline for receiving applications and details of the application process.</w:t>
      </w:r>
      <w:r w:rsidR="00765829">
        <w:t xml:space="preserve">  </w:t>
      </w:r>
      <w:r w:rsidR="00765829" w:rsidRPr="00765829">
        <w:t>The Board will accept applications for a minimum of 60 calendar days, although a longer period may be specified in the Notice of Funding Opportunity.</w:t>
      </w:r>
    </w:p>
    <w:p w14:paraId="29574B3F" w14:textId="14EE79D8" w:rsidR="00467AA2" w:rsidRDefault="00467AA2" w:rsidP="00A14112"/>
    <w:p w14:paraId="1BC511A9" w14:textId="37E8214F" w:rsidR="00467AA2" w:rsidRPr="00D423FA" w:rsidRDefault="00467AA2" w:rsidP="00467AA2">
      <w:pPr>
        <w:ind w:left="720"/>
      </w:pPr>
      <w:r w:rsidRPr="00FD1AD2">
        <w:t>(Source:  Amended at 4</w:t>
      </w:r>
      <w:r w:rsidR="00770C5F">
        <w:t>8</w:t>
      </w:r>
      <w:r w:rsidRPr="00FD1AD2">
        <w:t xml:space="preserve"> Ill. Reg. </w:t>
      </w:r>
      <w:r w:rsidR="004E09C0">
        <w:t>3732</w:t>
      </w:r>
      <w:r w:rsidRPr="00FD1AD2">
        <w:t xml:space="preserve">, effective </w:t>
      </w:r>
      <w:r w:rsidR="004E09C0">
        <w:t>February 29, 2024</w:t>
      </w:r>
      <w:r w:rsidRPr="00FD1AD2">
        <w:t>)</w:t>
      </w:r>
    </w:p>
    <w:sectPr w:rsidR="00467AA2" w:rsidRPr="00D423F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55342" w14:textId="77777777" w:rsidR="007874CA" w:rsidRDefault="007874CA">
      <w:r>
        <w:separator/>
      </w:r>
    </w:p>
  </w:endnote>
  <w:endnote w:type="continuationSeparator" w:id="0">
    <w:p w14:paraId="16AF3D17" w14:textId="77777777" w:rsidR="007874CA" w:rsidRDefault="0078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1C358" w14:textId="77777777" w:rsidR="007874CA" w:rsidRDefault="007874CA">
      <w:r>
        <w:separator/>
      </w:r>
    </w:p>
  </w:footnote>
  <w:footnote w:type="continuationSeparator" w:id="0">
    <w:p w14:paraId="4F530A97" w14:textId="77777777" w:rsidR="007874CA" w:rsidRDefault="0078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23F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5190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476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70F"/>
    <w:rsid w:val="00217ADC"/>
    <w:rsid w:val="0022052A"/>
    <w:rsid w:val="002209C0"/>
    <w:rsid w:val="00220B91"/>
    <w:rsid w:val="00223774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4940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25C1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7AA2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09C0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71D6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522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829"/>
    <w:rsid w:val="00765D64"/>
    <w:rsid w:val="00770C5F"/>
    <w:rsid w:val="00776B13"/>
    <w:rsid w:val="00776D1C"/>
    <w:rsid w:val="00777A7A"/>
    <w:rsid w:val="00780733"/>
    <w:rsid w:val="00780B43"/>
    <w:rsid w:val="007874CA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2907"/>
    <w:rsid w:val="00833A9E"/>
    <w:rsid w:val="00837F88"/>
    <w:rsid w:val="008425C1"/>
    <w:rsid w:val="00843EB6"/>
    <w:rsid w:val="00844ABA"/>
    <w:rsid w:val="0084781C"/>
    <w:rsid w:val="00855AEC"/>
    <w:rsid w:val="00855F56"/>
    <w:rsid w:val="00856E92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369"/>
    <w:rsid w:val="00983C53"/>
    <w:rsid w:val="00986F7E"/>
    <w:rsid w:val="00994782"/>
    <w:rsid w:val="009A26DA"/>
    <w:rsid w:val="009B2BC1"/>
    <w:rsid w:val="009B45F6"/>
    <w:rsid w:val="009B6ECA"/>
    <w:rsid w:val="009B72DC"/>
    <w:rsid w:val="009C1181"/>
    <w:rsid w:val="009C1A93"/>
    <w:rsid w:val="009C2829"/>
    <w:rsid w:val="009C325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112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6EFC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2B01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23FA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3539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0B5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425DA51"/>
  <w15:docId w15:val="{6EE3787A-5152-4CF7-9F31-A7E1D49C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2024-01-23T17:40:00Z</dcterms:created>
  <dcterms:modified xsi:type="dcterms:W3CDTF">2024-03-14T20:32:00Z</dcterms:modified>
</cp:coreProperties>
</file>