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74" w:rsidRPr="00644288" w:rsidRDefault="00EB0E74" w:rsidP="00644288"/>
    <w:p w:rsidR="00EB0E74" w:rsidRPr="00644288" w:rsidRDefault="00EB0E74" w:rsidP="00644288">
      <w:pPr>
        <w:rPr>
          <w:b/>
        </w:rPr>
      </w:pPr>
      <w:r w:rsidRPr="00644288">
        <w:rPr>
          <w:b/>
        </w:rPr>
        <w:t>Section 44.130  Application</w:t>
      </w:r>
    </w:p>
    <w:p w:rsidR="00EB0E74" w:rsidRPr="00644288" w:rsidRDefault="00EB0E74" w:rsidP="00644288"/>
    <w:p w:rsidR="00EB0E74" w:rsidRPr="00644288" w:rsidRDefault="00EB0E74" w:rsidP="00644288">
      <w:pPr>
        <w:ind w:left="1440" w:hanging="720"/>
      </w:pPr>
      <w:r w:rsidRPr="00644288">
        <w:t>a)</w:t>
      </w:r>
      <w:r w:rsidRPr="00644288">
        <w:tab/>
      </w:r>
      <w:r w:rsidR="006155BA" w:rsidRPr="00644288">
        <w:t xml:space="preserve">A NOFO </w:t>
      </w:r>
      <w:r w:rsidR="006155BA">
        <w:t xml:space="preserve">posting will comply with the requirements of 44 Ill. Adm. Code 7000.310(d) and </w:t>
      </w:r>
      <w:r w:rsidR="006155BA" w:rsidRPr="00644288">
        <w:t>will be posted on the Department's and Board's respective websites</w:t>
      </w:r>
      <w:r w:rsidR="006155BA">
        <w:t>,</w:t>
      </w:r>
      <w:r w:rsidR="006155BA" w:rsidRPr="00C16A79">
        <w:t xml:space="preserve"> </w:t>
      </w:r>
      <w:r w:rsidR="006155BA">
        <w:t xml:space="preserve">as well as on the </w:t>
      </w:r>
      <w:r w:rsidR="006155BA" w:rsidRPr="004B4123">
        <w:t>Governor's Office of Management and Budget Catalog of State Financial Assistance</w:t>
      </w:r>
      <w:r w:rsidR="006155BA">
        <w:t>.</w:t>
      </w:r>
    </w:p>
    <w:p w:rsidR="00EB0E74" w:rsidRPr="00644288" w:rsidRDefault="00EB0E74" w:rsidP="00D01165"/>
    <w:p w:rsidR="00EB0E74" w:rsidRPr="00644288" w:rsidRDefault="00EB0E74" w:rsidP="00644288">
      <w:pPr>
        <w:ind w:left="1440" w:hanging="720"/>
      </w:pPr>
      <w:r w:rsidRPr="00644288">
        <w:t>b)</w:t>
      </w:r>
      <w:r w:rsidRPr="00644288">
        <w:tab/>
        <w:t>Applicants will submit applications in a form and manner prescribed in the NOFO.</w:t>
      </w:r>
    </w:p>
    <w:p w:rsidR="00EB0E74" w:rsidRPr="00644288" w:rsidRDefault="00EB0E74" w:rsidP="00D01165"/>
    <w:p w:rsidR="00EB0E74" w:rsidRPr="00644288" w:rsidRDefault="00EB0E74" w:rsidP="00644288">
      <w:pPr>
        <w:ind w:left="1440" w:hanging="720"/>
      </w:pPr>
      <w:r w:rsidRPr="00644288">
        <w:t>c)</w:t>
      </w:r>
      <w:r w:rsidRPr="00644288">
        <w:tab/>
      </w:r>
      <w:r w:rsidR="00D01165" w:rsidRPr="007F5040">
        <w:t>Applications for the Capital Program may be submitted</w:t>
      </w:r>
      <w:r w:rsidR="00D01165" w:rsidRPr="004C1226">
        <w:t xml:space="preserve"> </w:t>
      </w:r>
      <w:r w:rsidR="00D01165" w:rsidRPr="004C1226">
        <w:rPr>
          <w:color w:val="000000"/>
          <w:shd w:val="clear" w:color="auto" w:fill="FFFFFF"/>
        </w:rPr>
        <w:t xml:space="preserve">in the same funding cycle as </w:t>
      </w:r>
      <w:r w:rsidR="00D01165" w:rsidRPr="004C1226">
        <w:t>applications related to the Services Program</w:t>
      </w:r>
      <w:r w:rsidR="00D01165">
        <w:t>.</w:t>
      </w:r>
      <w:bookmarkStart w:id="0" w:name="_GoBack"/>
      <w:bookmarkEnd w:id="0"/>
    </w:p>
    <w:sectPr w:rsidR="00EB0E74" w:rsidRPr="00644288" w:rsidSect="008859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90D"/>
    <w:rsid w:val="0023328A"/>
    <w:rsid w:val="005970A6"/>
    <w:rsid w:val="005C3366"/>
    <w:rsid w:val="006155BA"/>
    <w:rsid w:val="00644288"/>
    <w:rsid w:val="0088590D"/>
    <w:rsid w:val="00894876"/>
    <w:rsid w:val="00AC46F5"/>
    <w:rsid w:val="00C62E99"/>
    <w:rsid w:val="00D01165"/>
    <w:rsid w:val="00EB0E74"/>
    <w:rsid w:val="00F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3ECC02-9ABF-423C-871F-97F4C5DA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B0E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</vt:lpstr>
    </vt:vector>
  </TitlesOfParts>
  <Company>State of Illinois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</dc:title>
  <dc:subject/>
  <dc:creator>Illinois General Assembly</dc:creator>
  <cp:keywords/>
  <dc:description/>
  <cp:lastModifiedBy>Shipley, Melissa A.</cp:lastModifiedBy>
  <cp:revision>10</cp:revision>
  <dcterms:created xsi:type="dcterms:W3CDTF">2012-06-21T22:25:00Z</dcterms:created>
  <dcterms:modified xsi:type="dcterms:W3CDTF">2022-03-04T18:46:00Z</dcterms:modified>
</cp:coreProperties>
</file>