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CA33" w14:textId="31E45021" w:rsidR="00C85BB8" w:rsidRPr="0041500A" w:rsidRDefault="00C85BB8" w:rsidP="0041500A">
      <w:pPr>
        <w:jc w:val="center"/>
      </w:pPr>
      <w:r w:rsidRPr="0041500A">
        <w:t xml:space="preserve">CHAPTER I:  </w:t>
      </w:r>
      <w:r w:rsidR="003824DF" w:rsidRPr="003824DF">
        <w:t>DEPARTMENT OF PUBLIC HEALTH</w:t>
      </w:r>
    </w:p>
    <w:sectPr w:rsidR="00C85BB8" w:rsidRPr="0041500A" w:rsidSect="001E7C3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5BB8"/>
    <w:rsid w:val="001E7C31"/>
    <w:rsid w:val="003824DF"/>
    <w:rsid w:val="003A657D"/>
    <w:rsid w:val="0041500A"/>
    <w:rsid w:val="00C85BB8"/>
    <w:rsid w:val="00CD5800"/>
    <w:rsid w:val="00CE4D35"/>
    <w:rsid w:val="00E073DA"/>
    <w:rsid w:val="00E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1F5E94"/>
  <w15:docId w15:val="{C9EBE68F-510C-4E45-BA9A-EB180CA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E7C3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saboch</dc:creator>
  <cp:keywords/>
  <dc:description/>
  <cp:lastModifiedBy>Shipley, Melissa A.</cp:lastModifiedBy>
  <cp:revision>5</cp:revision>
  <dcterms:created xsi:type="dcterms:W3CDTF">2012-06-21T22:58:00Z</dcterms:created>
  <dcterms:modified xsi:type="dcterms:W3CDTF">2022-08-02T16:38:00Z</dcterms:modified>
</cp:coreProperties>
</file>