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D6" w:rsidRPr="00624ED6" w:rsidRDefault="00624ED6" w:rsidP="00624ED6">
      <w:pPr>
        <w:rPr>
          <w:rFonts w:ascii="Times New Roman" w:hAnsi="Times New Roman"/>
          <w:sz w:val="24"/>
        </w:rPr>
      </w:pPr>
      <w:bookmarkStart w:id="0" w:name="_GoBack"/>
      <w:bookmarkEnd w:id="0"/>
    </w:p>
    <w:p w:rsidR="00624ED6" w:rsidRPr="00624ED6" w:rsidRDefault="00624ED6" w:rsidP="00624ED6">
      <w:pPr>
        <w:rPr>
          <w:rFonts w:ascii="Times New Roman" w:hAnsi="Times New Roman"/>
          <w:b/>
          <w:sz w:val="24"/>
        </w:rPr>
      </w:pPr>
      <w:r w:rsidRPr="00624ED6">
        <w:rPr>
          <w:rFonts w:ascii="Times New Roman" w:hAnsi="Times New Roman"/>
          <w:b/>
          <w:sz w:val="24"/>
        </w:rPr>
        <w:t>Section 265.2350  Environmental Management</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a)</w:t>
      </w:r>
      <w:r w:rsidRPr="00624ED6">
        <w:rPr>
          <w:rFonts w:ascii="Times New Roman" w:hAnsi="Times New Roman"/>
          <w:sz w:val="24"/>
        </w:rPr>
        <w:tab/>
        <w:t>The birth center shall maintain at least one birth room that provides the equipment, staff, supplies and capability for emergency procedures, pursuant to Section 265.2100, required for the physical and emotional care of a maternal client, her support person and the newborn during labor, birth and the recovery period.</w:t>
      </w:r>
    </w:p>
    <w:p w:rsidR="00624ED6" w:rsidRPr="00624ED6" w:rsidRDefault="00624ED6" w:rsidP="00624ED6">
      <w:pPr>
        <w:rPr>
          <w:rFonts w:ascii="Times New Roman" w:hAnsi="Times New Roman"/>
          <w:sz w:val="24"/>
        </w:rPr>
      </w:pPr>
    </w:p>
    <w:p w:rsidR="00624ED6" w:rsidRPr="00624ED6" w:rsidRDefault="00624ED6" w:rsidP="00624ED6">
      <w:pPr>
        <w:ind w:firstLine="720"/>
        <w:rPr>
          <w:rFonts w:ascii="Times New Roman" w:hAnsi="Times New Roman"/>
          <w:sz w:val="24"/>
        </w:rPr>
      </w:pPr>
      <w:r w:rsidRPr="00624ED6">
        <w:rPr>
          <w:rFonts w:ascii="Times New Roman" w:hAnsi="Times New Roman"/>
          <w:sz w:val="24"/>
        </w:rPr>
        <w:t>b)</w:t>
      </w:r>
      <w:r w:rsidRPr="00624ED6">
        <w:rPr>
          <w:rFonts w:ascii="Times New Roman" w:hAnsi="Times New Roman"/>
          <w:sz w:val="24"/>
        </w:rPr>
        <w:tab/>
        <w:t>The birth center shall be designed to provide for the following:</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1)</w:t>
      </w:r>
      <w:r w:rsidRPr="00624ED6">
        <w:rPr>
          <w:rFonts w:ascii="Times New Roman" w:hAnsi="Times New Roman"/>
          <w:sz w:val="24"/>
        </w:rPr>
        <w:tab/>
        <w:t>Birth rooms shall be located to provide unimpeded, rapid access to an exit of the building that will accommodate emergency transportation vehicles;</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2)</w:t>
      </w:r>
      <w:r w:rsidRPr="00624ED6">
        <w:rPr>
          <w:rFonts w:ascii="Times New Roman" w:hAnsi="Times New Roman"/>
          <w:sz w:val="24"/>
        </w:rPr>
        <w:tab/>
        <w:t>The birth center shall be located on the same level as ambulance delivery and pickup;</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2)</w:t>
      </w:r>
      <w:r w:rsidRPr="00624ED6">
        <w:rPr>
          <w:rFonts w:ascii="Times New Roman" w:hAnsi="Times New Roman"/>
          <w:sz w:val="24"/>
        </w:rPr>
        <w:tab/>
        <w:t>Fixed and portable work surface areas shall be maintained for use in the birth room;</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3)</w:t>
      </w:r>
      <w:r w:rsidRPr="00624ED6">
        <w:rPr>
          <w:rFonts w:ascii="Times New Roman" w:hAnsi="Times New Roman"/>
          <w:sz w:val="24"/>
        </w:rPr>
        <w:tab/>
        <w:t>A separate space for a clean area and a contaminated area shall be provided.  Sanitary waste containers, soiled linen containers, storage cabinets, and sterilizing equipment shall be available;</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4)</w:t>
      </w:r>
      <w:r w:rsidRPr="00624ED6">
        <w:rPr>
          <w:rFonts w:ascii="Times New Roman" w:hAnsi="Times New Roman"/>
          <w:sz w:val="24"/>
        </w:rPr>
        <w:tab/>
        <w:t xml:space="preserve">Space shall be provided for prenatal and postpartum examinations, which will include privacy for the client, hand-washing facilities and the appropriate equipment for staff; </w:t>
      </w:r>
    </w:p>
    <w:p w:rsidR="00624ED6" w:rsidRPr="00624ED6" w:rsidRDefault="00624ED6" w:rsidP="00624ED6">
      <w:pPr>
        <w:rPr>
          <w:rFonts w:ascii="Times New Roman" w:hAnsi="Times New Roman"/>
          <w:sz w:val="24"/>
        </w:rPr>
      </w:pPr>
    </w:p>
    <w:p w:rsidR="00624ED6" w:rsidRPr="00624ED6" w:rsidRDefault="00624ED6" w:rsidP="00624ED6">
      <w:pPr>
        <w:ind w:left="720" w:firstLine="720"/>
        <w:rPr>
          <w:rFonts w:ascii="Times New Roman" w:hAnsi="Times New Roman"/>
          <w:sz w:val="24"/>
        </w:rPr>
      </w:pPr>
      <w:r w:rsidRPr="00624ED6">
        <w:rPr>
          <w:rFonts w:ascii="Times New Roman" w:hAnsi="Times New Roman"/>
          <w:sz w:val="24"/>
        </w:rPr>
        <w:t>5)</w:t>
      </w:r>
      <w:r w:rsidRPr="00624ED6">
        <w:rPr>
          <w:rFonts w:ascii="Times New Roman" w:hAnsi="Times New Roman"/>
          <w:sz w:val="24"/>
        </w:rPr>
        <w:tab/>
        <w:t>Space shall be provided for medical record storage; and</w:t>
      </w:r>
    </w:p>
    <w:p w:rsidR="00624ED6" w:rsidRPr="00624ED6" w:rsidRDefault="00624ED6" w:rsidP="00624ED6">
      <w:pPr>
        <w:rPr>
          <w:rFonts w:ascii="Times New Roman" w:hAnsi="Times New Roman"/>
          <w:sz w:val="24"/>
        </w:rPr>
      </w:pPr>
    </w:p>
    <w:p w:rsidR="00624ED6" w:rsidRPr="00624ED6" w:rsidRDefault="00624ED6" w:rsidP="00624ED6">
      <w:pPr>
        <w:ind w:left="720" w:firstLine="720"/>
        <w:rPr>
          <w:rFonts w:ascii="Times New Roman" w:hAnsi="Times New Roman"/>
          <w:sz w:val="24"/>
        </w:rPr>
      </w:pPr>
      <w:r w:rsidRPr="00624ED6">
        <w:rPr>
          <w:rFonts w:ascii="Times New Roman" w:hAnsi="Times New Roman"/>
          <w:sz w:val="24"/>
        </w:rPr>
        <w:t>6)</w:t>
      </w:r>
      <w:r w:rsidRPr="00624ED6">
        <w:rPr>
          <w:rFonts w:ascii="Times New Roman" w:hAnsi="Times New Roman"/>
          <w:sz w:val="24"/>
        </w:rPr>
        <w:tab/>
        <w:t>Client interview, instruction and waiting rooms shall be provided.</w:t>
      </w:r>
    </w:p>
    <w:p w:rsidR="00624ED6" w:rsidRPr="00624ED6" w:rsidRDefault="00624ED6" w:rsidP="00624ED6">
      <w:pPr>
        <w:rPr>
          <w:rFonts w:ascii="Times New Roman" w:hAnsi="Times New Roman"/>
          <w:sz w:val="24"/>
        </w:rPr>
      </w:pPr>
    </w:p>
    <w:p w:rsidR="00624ED6" w:rsidRPr="00624ED6" w:rsidRDefault="00624ED6" w:rsidP="00624ED6">
      <w:pPr>
        <w:ind w:firstLine="720"/>
        <w:rPr>
          <w:rFonts w:ascii="Times New Roman" w:hAnsi="Times New Roman"/>
          <w:sz w:val="24"/>
        </w:rPr>
      </w:pPr>
      <w:r w:rsidRPr="00624ED6">
        <w:rPr>
          <w:rFonts w:ascii="Times New Roman" w:hAnsi="Times New Roman"/>
          <w:sz w:val="24"/>
        </w:rPr>
        <w:t>c)</w:t>
      </w:r>
      <w:r w:rsidRPr="00624ED6">
        <w:rPr>
          <w:rFonts w:ascii="Times New Roman" w:hAnsi="Times New Roman"/>
          <w:sz w:val="24"/>
        </w:rPr>
        <w:tab/>
        <w:t>T</w:t>
      </w:r>
      <w:r w:rsidR="00ED34DC">
        <w:rPr>
          <w:rFonts w:ascii="Times New Roman" w:hAnsi="Times New Roman"/>
          <w:sz w:val="24"/>
        </w:rPr>
        <w:t>oilet and Bathing F</w:t>
      </w:r>
      <w:r w:rsidRPr="00624ED6">
        <w:rPr>
          <w:rFonts w:ascii="Times New Roman" w:hAnsi="Times New Roman"/>
          <w:sz w:val="24"/>
        </w:rPr>
        <w:t>acilities</w:t>
      </w:r>
    </w:p>
    <w:p w:rsidR="00624ED6" w:rsidRPr="00624ED6" w:rsidRDefault="00624ED6" w:rsidP="00624ED6">
      <w:pPr>
        <w:rPr>
          <w:rFonts w:ascii="Times New Roman" w:hAnsi="Times New Roman"/>
          <w:sz w:val="24"/>
        </w:rPr>
      </w:pPr>
    </w:p>
    <w:p w:rsidR="00624ED6" w:rsidRPr="00624ED6" w:rsidRDefault="00624ED6" w:rsidP="00624ED6">
      <w:pPr>
        <w:ind w:left="720" w:firstLine="720"/>
        <w:rPr>
          <w:rFonts w:ascii="Times New Roman" w:hAnsi="Times New Roman"/>
          <w:sz w:val="24"/>
        </w:rPr>
      </w:pPr>
      <w:r w:rsidRPr="00624ED6">
        <w:rPr>
          <w:rFonts w:ascii="Times New Roman" w:hAnsi="Times New Roman"/>
          <w:sz w:val="24"/>
        </w:rPr>
        <w:t>1)</w:t>
      </w:r>
      <w:r w:rsidRPr="00624ED6">
        <w:rPr>
          <w:rFonts w:ascii="Times New Roman" w:hAnsi="Times New Roman"/>
          <w:sz w:val="24"/>
        </w:rPr>
        <w:tab/>
        <w:t>A toilet and lavatory shall be maintained in or adjacent to the birth room.</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2)</w:t>
      </w:r>
      <w:r w:rsidRPr="00624ED6">
        <w:rPr>
          <w:rFonts w:ascii="Times New Roman" w:hAnsi="Times New Roman"/>
          <w:sz w:val="24"/>
        </w:rPr>
        <w:tab/>
        <w:t>Hand-washing facilities shall be in or immediately adjacent to the birth room entry door.</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3)</w:t>
      </w:r>
      <w:r w:rsidRPr="00624ED6">
        <w:rPr>
          <w:rFonts w:ascii="Times New Roman" w:hAnsi="Times New Roman"/>
          <w:sz w:val="24"/>
        </w:rPr>
        <w:tab/>
        <w:t>A bathtub or shower shall be available for client use and may include a large tub used for hydrotherapy for labor.</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4)</w:t>
      </w:r>
      <w:r w:rsidRPr="00624ED6">
        <w:rPr>
          <w:rFonts w:ascii="Times New Roman" w:hAnsi="Times New Roman"/>
          <w:sz w:val="24"/>
        </w:rPr>
        <w:tab/>
        <w:t>All floor surfaces, wall surfaces, water closets, lavatories, tubs, and showers shall be kept clean, and all appurtenances of the structures shall be of sound construction, properly maintained, in good repair and free from safety hazards.</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d)</w:t>
      </w:r>
      <w:r w:rsidRPr="00624ED6">
        <w:rPr>
          <w:rFonts w:ascii="Times New Roman" w:hAnsi="Times New Roman"/>
          <w:sz w:val="24"/>
        </w:rPr>
        <w:tab/>
        <w:t>The birth center shall provide facilities for secure storage of personal belongings and valuables of clients.</w:t>
      </w:r>
    </w:p>
    <w:p w:rsidR="00624ED6" w:rsidRPr="00624ED6" w:rsidRDefault="00624ED6" w:rsidP="00624ED6">
      <w:pPr>
        <w:rPr>
          <w:rFonts w:ascii="Times New Roman" w:hAnsi="Times New Roman"/>
          <w:sz w:val="24"/>
        </w:rPr>
      </w:pPr>
    </w:p>
    <w:p w:rsidR="00624ED6" w:rsidRPr="00624ED6" w:rsidRDefault="00624ED6" w:rsidP="00624ED6">
      <w:pPr>
        <w:ind w:firstLine="720"/>
        <w:rPr>
          <w:rFonts w:ascii="Times New Roman" w:hAnsi="Times New Roman"/>
          <w:sz w:val="24"/>
        </w:rPr>
      </w:pPr>
      <w:r w:rsidRPr="00624ED6">
        <w:rPr>
          <w:rFonts w:ascii="Times New Roman" w:hAnsi="Times New Roman"/>
          <w:sz w:val="24"/>
        </w:rPr>
        <w:t>e)</w:t>
      </w:r>
      <w:r w:rsidRPr="00624ED6">
        <w:rPr>
          <w:rFonts w:ascii="Times New Roman" w:hAnsi="Times New Roman"/>
          <w:sz w:val="24"/>
        </w:rPr>
        <w:tab/>
        <w:t>Visual privacy shall be provided for each maternal client and her support person.</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f)</w:t>
      </w:r>
      <w:r w:rsidRPr="00624ED6">
        <w:rPr>
          <w:rFonts w:ascii="Times New Roman" w:hAnsi="Times New Roman"/>
          <w:sz w:val="24"/>
        </w:rPr>
        <w:tab/>
        <w:t>Hallways and doors providing access and entry into the birth center and birth room shall be able to accommodate maneuvering of ambulance stretchers and wheelchairs.</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g)</w:t>
      </w:r>
      <w:r w:rsidRPr="00624ED6">
        <w:rPr>
          <w:rFonts w:ascii="Times New Roman" w:hAnsi="Times New Roman"/>
          <w:sz w:val="24"/>
        </w:rPr>
        <w:tab/>
        <w:t>All areas of the facility shall be well lighted and shall have light fixtures capable of providing at least 20 foot candles of illumination at 30 inches from the floor to permit observation, cleaning and maintenance.  Light fixtures shall be maintained and kept clean.</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h)</w:t>
      </w:r>
      <w:r w:rsidRPr="00624ED6">
        <w:rPr>
          <w:rFonts w:ascii="Times New Roman" w:hAnsi="Times New Roman"/>
          <w:sz w:val="24"/>
        </w:rPr>
        <w:tab/>
        <w:t>Heating and cooling systems shall be provided to maintain a minimum temperature of 68 degrees Fahrenheit and a maximum temperature of 78 degrees Fahrenheit.</w:t>
      </w:r>
    </w:p>
    <w:p w:rsidR="00624ED6" w:rsidRPr="00624ED6" w:rsidRDefault="00624ED6" w:rsidP="00624ED6">
      <w:pPr>
        <w:rPr>
          <w:rFonts w:ascii="Times New Roman" w:hAnsi="Times New Roman"/>
          <w:sz w:val="24"/>
        </w:rPr>
      </w:pPr>
    </w:p>
    <w:p w:rsidR="00624ED6" w:rsidRPr="00624ED6" w:rsidRDefault="00624ED6" w:rsidP="00624ED6">
      <w:pPr>
        <w:ind w:firstLine="720"/>
        <w:rPr>
          <w:rFonts w:ascii="Times New Roman" w:hAnsi="Times New Roman"/>
          <w:sz w:val="24"/>
        </w:rPr>
      </w:pPr>
      <w:r w:rsidRPr="00624ED6">
        <w:rPr>
          <w:rFonts w:ascii="Times New Roman" w:hAnsi="Times New Roman"/>
          <w:sz w:val="24"/>
        </w:rPr>
        <w:t>i)</w:t>
      </w:r>
      <w:r w:rsidRPr="00624ED6">
        <w:rPr>
          <w:rFonts w:ascii="Times New Roman" w:hAnsi="Times New Roman"/>
          <w:sz w:val="24"/>
        </w:rPr>
        <w:tab/>
        <w:t>Laundry</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1)</w:t>
      </w:r>
      <w:r w:rsidRPr="00624ED6">
        <w:rPr>
          <w:rFonts w:ascii="Times New Roman" w:hAnsi="Times New Roman"/>
          <w:sz w:val="24"/>
        </w:rPr>
        <w:tab/>
        <w:t>Clean clothing, bed linens, and towels shall be available to the clients.  Where laundry facilities are provided, space shall be provided and areas shall be designated for separating clean and soiled clothing, linen and towels.</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2)</w:t>
      </w:r>
      <w:r w:rsidRPr="00624ED6">
        <w:rPr>
          <w:rFonts w:ascii="Times New Roman" w:hAnsi="Times New Roman"/>
          <w:sz w:val="24"/>
        </w:rPr>
        <w:tab/>
        <w:t>Laundry rooms (if provided) shall be well lighted and properly ventilated.  Clothes dryers shall be vented to the exterior.  Carts used for transporting dirty clothes, linen and towels shall not be used for transporting clean articles.</w:t>
      </w:r>
    </w:p>
    <w:p w:rsidR="00624ED6" w:rsidRPr="00624ED6" w:rsidRDefault="00624ED6" w:rsidP="00624ED6">
      <w:pPr>
        <w:rPr>
          <w:rFonts w:ascii="Times New Roman" w:hAnsi="Times New Roman"/>
          <w:sz w:val="24"/>
        </w:rPr>
      </w:pPr>
    </w:p>
    <w:p w:rsidR="00624ED6" w:rsidRPr="00624ED6" w:rsidRDefault="00624ED6" w:rsidP="00624ED6">
      <w:pPr>
        <w:ind w:left="2160" w:hanging="720"/>
        <w:rPr>
          <w:rFonts w:ascii="Times New Roman" w:hAnsi="Times New Roman"/>
          <w:sz w:val="24"/>
        </w:rPr>
      </w:pPr>
      <w:r w:rsidRPr="00624ED6">
        <w:rPr>
          <w:rFonts w:ascii="Times New Roman" w:hAnsi="Times New Roman"/>
          <w:sz w:val="24"/>
        </w:rPr>
        <w:t>3)</w:t>
      </w:r>
      <w:r w:rsidRPr="00624ED6">
        <w:rPr>
          <w:rFonts w:ascii="Times New Roman" w:hAnsi="Times New Roman"/>
          <w:sz w:val="24"/>
        </w:rPr>
        <w:tab/>
        <w:t>If laundry facilities are not provided, soiled laundry items shall be cleaned per contractual agreement with a commercial laundry.</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j)</w:t>
      </w:r>
      <w:r w:rsidRPr="00624ED6">
        <w:rPr>
          <w:rFonts w:ascii="Times New Roman" w:hAnsi="Times New Roman"/>
          <w:sz w:val="24"/>
        </w:rPr>
        <w:tab/>
        <w:t>Beds and bedding shall be kept in repair, and shall be cleaned and sanitized whenever soiled.  Mattresses and pillows shall have cleanable covers, which shall be cleaned and sanitized between use by different clients.  Clean sheets shall be used for each client.  Blankets shall be washed or dry cleaned whenever soiled.  Sheets, blankets and clean clothing shall be stored in a clean, dry place between laundering and use.</w:t>
      </w:r>
    </w:p>
    <w:p w:rsidR="00624ED6" w:rsidRPr="00624ED6" w:rsidRDefault="00624ED6" w:rsidP="00624ED6">
      <w:pPr>
        <w:rPr>
          <w:rFonts w:ascii="Times New Roman" w:hAnsi="Times New Roman"/>
          <w:sz w:val="24"/>
        </w:rPr>
      </w:pPr>
    </w:p>
    <w:p w:rsidR="00624ED6" w:rsidRPr="00624ED6" w:rsidRDefault="00624ED6" w:rsidP="00624ED6">
      <w:pPr>
        <w:ind w:firstLine="720"/>
        <w:rPr>
          <w:rFonts w:ascii="Times New Roman" w:hAnsi="Times New Roman"/>
          <w:sz w:val="24"/>
        </w:rPr>
      </w:pPr>
      <w:r w:rsidRPr="00624ED6">
        <w:rPr>
          <w:rFonts w:ascii="Times New Roman" w:hAnsi="Times New Roman"/>
          <w:sz w:val="24"/>
        </w:rPr>
        <w:t>k)</w:t>
      </w:r>
      <w:r w:rsidRPr="00624ED6">
        <w:rPr>
          <w:rFonts w:ascii="Times New Roman" w:hAnsi="Times New Roman"/>
          <w:sz w:val="24"/>
        </w:rPr>
        <w:tab/>
        <w:t>The grounds and building shall be maintained in a safe and sanitary condition.</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l)</w:t>
      </w:r>
      <w:r w:rsidRPr="00624ED6">
        <w:rPr>
          <w:rFonts w:ascii="Times New Roman" w:hAnsi="Times New Roman"/>
          <w:sz w:val="24"/>
        </w:rPr>
        <w:tab/>
        <w:t>The birth center shall be kept free of all insects and rodents.  All outside openings shall be effectively sealed or screened to prevent entry of insects or rodents.</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lastRenderedPageBreak/>
        <w:t>m)</w:t>
      </w:r>
      <w:r w:rsidRPr="00624ED6">
        <w:rPr>
          <w:rFonts w:ascii="Times New Roman" w:hAnsi="Times New Roman"/>
          <w:sz w:val="24"/>
        </w:rPr>
        <w:tab/>
        <w:t>Poisonous or toxic compounds shall be labeled, locked and stored apart from food and other areas where storage would constitute a hazard to the clients.</w:t>
      </w:r>
    </w:p>
    <w:p w:rsidR="00624ED6" w:rsidRPr="00624ED6" w:rsidRDefault="00624ED6" w:rsidP="00624ED6">
      <w:pPr>
        <w:rPr>
          <w:rFonts w:ascii="Times New Roman" w:hAnsi="Times New Roman"/>
          <w:sz w:val="24"/>
        </w:rPr>
      </w:pPr>
    </w:p>
    <w:p w:rsidR="00624ED6" w:rsidRPr="00624ED6" w:rsidRDefault="00624ED6" w:rsidP="00624ED6">
      <w:pPr>
        <w:ind w:firstLine="720"/>
        <w:rPr>
          <w:rFonts w:ascii="Times New Roman" w:hAnsi="Times New Roman"/>
          <w:sz w:val="24"/>
        </w:rPr>
      </w:pPr>
      <w:r w:rsidRPr="00624ED6">
        <w:rPr>
          <w:rFonts w:ascii="Times New Roman" w:hAnsi="Times New Roman"/>
          <w:sz w:val="24"/>
        </w:rPr>
        <w:t>n)</w:t>
      </w:r>
      <w:r w:rsidRPr="00624ED6">
        <w:rPr>
          <w:rFonts w:ascii="Times New Roman" w:hAnsi="Times New Roman"/>
          <w:sz w:val="24"/>
        </w:rPr>
        <w:tab/>
        <w:t>Drinking water shall be available to all clients.</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o)</w:t>
      </w:r>
      <w:r w:rsidRPr="00624ED6">
        <w:rPr>
          <w:rFonts w:ascii="Times New Roman" w:hAnsi="Times New Roman"/>
          <w:sz w:val="24"/>
        </w:rPr>
        <w:tab/>
        <w:t>Hot and cold running water under pressure and at a safe temperature, not to exceed 110 degrees Fahrenheit to prevent scalding, shall be provided to all restrooms, lavatories and bathing areas.</w:t>
      </w:r>
    </w:p>
    <w:p w:rsidR="00624ED6" w:rsidRPr="00624ED6" w:rsidRDefault="00624ED6" w:rsidP="00624ED6">
      <w:pPr>
        <w:rPr>
          <w:rFonts w:ascii="Times New Roman" w:hAnsi="Times New Roman"/>
          <w:sz w:val="24"/>
        </w:rPr>
      </w:pPr>
    </w:p>
    <w:p w:rsidR="00624ED6" w:rsidRPr="00624ED6" w:rsidRDefault="00624ED6" w:rsidP="00624ED6">
      <w:pPr>
        <w:ind w:left="1440" w:hanging="720"/>
        <w:rPr>
          <w:rFonts w:ascii="Times New Roman" w:hAnsi="Times New Roman"/>
          <w:sz w:val="24"/>
        </w:rPr>
      </w:pPr>
      <w:r w:rsidRPr="00624ED6">
        <w:rPr>
          <w:rFonts w:ascii="Times New Roman" w:hAnsi="Times New Roman"/>
          <w:sz w:val="24"/>
        </w:rPr>
        <w:t>p)</w:t>
      </w:r>
      <w:r w:rsidRPr="00624ED6">
        <w:rPr>
          <w:rFonts w:ascii="Times New Roman" w:hAnsi="Times New Roman"/>
          <w:sz w:val="24"/>
        </w:rPr>
        <w:tab/>
        <w:t>Refuse, biohazards, infectious waste and garbage shall be collected, transported, sorted, and disposed of by methods that will minimize nuisances or hazards in compliance with federal, State and local laws.</w:t>
      </w:r>
    </w:p>
    <w:sectPr w:rsidR="00624ED6" w:rsidRPr="00624ED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A5" w:rsidRDefault="009F65A5">
      <w:r>
        <w:separator/>
      </w:r>
    </w:p>
  </w:endnote>
  <w:endnote w:type="continuationSeparator" w:id="0">
    <w:p w:rsidR="009F65A5" w:rsidRDefault="009F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A5" w:rsidRDefault="009F65A5">
      <w:r>
        <w:separator/>
      </w:r>
    </w:p>
  </w:footnote>
  <w:footnote w:type="continuationSeparator" w:id="0">
    <w:p w:rsidR="009F65A5" w:rsidRDefault="009F6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4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9B2"/>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609"/>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4B8"/>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4ED6"/>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5A5"/>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0E0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3B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4DC"/>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ED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ED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