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F1" w:rsidRDefault="00AC15F1" w:rsidP="00AC15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15F1" w:rsidRDefault="00AC15F1" w:rsidP="00AC15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370.2620  Codes and Standards</w:t>
      </w:r>
      <w:r>
        <w:t xml:space="preserve"> </w:t>
      </w:r>
    </w:p>
    <w:p w:rsidR="00AC15F1" w:rsidRDefault="00AC15F1" w:rsidP="00AC15F1">
      <w:pPr>
        <w:widowControl w:val="0"/>
        <w:autoSpaceDE w:val="0"/>
        <w:autoSpaceDN w:val="0"/>
        <w:adjustRightInd w:val="0"/>
      </w:pPr>
    </w:p>
    <w:p w:rsidR="00AC15F1" w:rsidRDefault="00AC15F1" w:rsidP="00AC15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Nothing stated herein shall relieve the sponsor from compliance with building codes, ordinances and regulations which are enforced by City, County or other local jurisdictions. </w:t>
      </w:r>
    </w:p>
    <w:p w:rsidR="00AF6722" w:rsidRDefault="00AF6722" w:rsidP="00AC15F1">
      <w:pPr>
        <w:widowControl w:val="0"/>
        <w:autoSpaceDE w:val="0"/>
        <w:autoSpaceDN w:val="0"/>
        <w:adjustRightInd w:val="0"/>
        <w:ind w:left="1440" w:hanging="720"/>
      </w:pPr>
    </w:p>
    <w:p w:rsidR="00AC15F1" w:rsidRDefault="00AC15F1" w:rsidP="00AC15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codes which were effective at the date of approval by the Department of the final drawings and specifications or the final inspection of the building apply: </w:t>
      </w:r>
    </w:p>
    <w:p w:rsidR="00AF6722" w:rsidRDefault="00AF6722" w:rsidP="00AC15F1">
      <w:pPr>
        <w:widowControl w:val="0"/>
        <w:autoSpaceDE w:val="0"/>
        <w:autoSpaceDN w:val="0"/>
        <w:adjustRightInd w:val="0"/>
        <w:ind w:left="2160" w:hanging="720"/>
      </w:pPr>
    </w:p>
    <w:p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State Plumbing Code (77 Ill. Adm. Code 690) Department of Public Health </w:t>
      </w:r>
    </w:p>
    <w:p w:rsidR="00AF6722" w:rsidRDefault="00AF6722" w:rsidP="00AC15F1">
      <w:pPr>
        <w:widowControl w:val="0"/>
        <w:autoSpaceDE w:val="0"/>
        <w:autoSpaceDN w:val="0"/>
        <w:adjustRightInd w:val="0"/>
        <w:ind w:left="2160" w:hanging="720"/>
      </w:pPr>
    </w:p>
    <w:p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Accessibility Standards for the Handicapped (77 Ill. Adm. Code 400) Capitol Development Board </w:t>
      </w:r>
    </w:p>
    <w:p w:rsidR="00AF6722" w:rsidRDefault="00AF6722" w:rsidP="00AC15F1">
      <w:pPr>
        <w:widowControl w:val="0"/>
        <w:autoSpaceDE w:val="0"/>
        <w:autoSpaceDN w:val="0"/>
        <w:adjustRightInd w:val="0"/>
        <w:ind w:left="2160" w:hanging="720"/>
      </w:pPr>
    </w:p>
    <w:p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Rules for Fire Prevention and Safety (41 Ill. Adm. Code 100) Office of State Fire Marshal Division of Fire Prevention </w:t>
      </w:r>
    </w:p>
    <w:p w:rsidR="00AF6722" w:rsidRDefault="00AF6722" w:rsidP="00AC15F1">
      <w:pPr>
        <w:widowControl w:val="0"/>
        <w:autoSpaceDE w:val="0"/>
        <w:autoSpaceDN w:val="0"/>
        <w:adjustRightInd w:val="0"/>
        <w:ind w:left="2160" w:hanging="720"/>
      </w:pPr>
    </w:p>
    <w:p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Rules for Food Service Sanitation (77 Ill. Adm. Code 750)  Department of Public Health </w:t>
      </w:r>
    </w:p>
    <w:p w:rsidR="00AF6722" w:rsidRDefault="00AF6722" w:rsidP="00AC15F1">
      <w:pPr>
        <w:widowControl w:val="0"/>
        <w:autoSpaceDE w:val="0"/>
        <w:autoSpaceDN w:val="0"/>
        <w:adjustRightInd w:val="0"/>
        <w:ind w:left="2160" w:hanging="720"/>
      </w:pPr>
    </w:p>
    <w:p w:rsidR="00AC15F1" w:rsidRDefault="00AC15F1" w:rsidP="00AC15F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State of Illinois Safety Glazing Materials Act (Ill. Rev. Stat. 1981 </w:t>
      </w:r>
      <w:proofErr w:type="spellStart"/>
      <w:r>
        <w:t>ch</w:t>
      </w:r>
      <w:proofErr w:type="spellEnd"/>
      <w:r>
        <w:t xml:space="preserve">. 111 1/2, par. 3101), l97l Department of Labor </w:t>
      </w:r>
    </w:p>
    <w:sectPr w:rsidR="00AC15F1" w:rsidSect="00AC1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5F1"/>
    <w:rsid w:val="004451A8"/>
    <w:rsid w:val="005C3366"/>
    <w:rsid w:val="00A501BF"/>
    <w:rsid w:val="00AC15F1"/>
    <w:rsid w:val="00AF6722"/>
    <w:rsid w:val="00F7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