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AC" w:rsidRDefault="00440CAC" w:rsidP="00440C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0CAC" w:rsidRDefault="00440CAC" w:rsidP="00440C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390.1070</w:t>
      </w:r>
      <w:r w:rsidR="008140A5">
        <w:rPr>
          <w:b/>
          <w:bCs/>
        </w:rPr>
        <w:t xml:space="preserve"> </w:t>
      </w:r>
      <w:r>
        <w:rPr>
          <w:b/>
          <w:bCs/>
        </w:rPr>
        <w:t>Psychological Services</w:t>
      </w:r>
      <w:r>
        <w:t xml:space="preserve"> </w:t>
      </w:r>
    </w:p>
    <w:p w:rsidR="00440CAC" w:rsidRDefault="00440CAC" w:rsidP="00440CAC">
      <w:pPr>
        <w:widowControl w:val="0"/>
        <w:autoSpaceDE w:val="0"/>
        <w:autoSpaceDN w:val="0"/>
        <w:adjustRightInd w:val="0"/>
      </w:pPr>
    </w:p>
    <w:p w:rsidR="00440CAC" w:rsidRDefault="00440CAC" w:rsidP="00440CA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facility shall provide psychological</w:t>
      </w:r>
      <w:r w:rsidR="008140A5">
        <w:t xml:space="preserve"> </w:t>
      </w:r>
      <w:r>
        <w:t>services either directly or indirectly by</w:t>
      </w:r>
      <w:r w:rsidR="008140A5">
        <w:t xml:space="preserve"> </w:t>
      </w:r>
      <w:r>
        <w:t>arrangements with an outside resource.</w:t>
      </w:r>
      <w:r w:rsidR="008140A5">
        <w:t xml:space="preserve"> </w:t>
      </w:r>
      <w:r>
        <w:t>These services should be provided to the</w:t>
      </w:r>
      <w:r w:rsidR="008140A5">
        <w:t xml:space="preserve"> </w:t>
      </w:r>
      <w:r>
        <w:t>residents as needed both directly through personal contact with the psychologist and indirectly through the psychologist's consultation with other persons involved in</w:t>
      </w:r>
      <w:r w:rsidR="008140A5">
        <w:t xml:space="preserve"> </w:t>
      </w:r>
      <w:r>
        <w:t xml:space="preserve">the resident's treatment program. (B) </w:t>
      </w:r>
    </w:p>
    <w:p w:rsidR="00974AA4" w:rsidRDefault="00974AA4" w:rsidP="00440CAC">
      <w:pPr>
        <w:widowControl w:val="0"/>
        <w:autoSpaceDE w:val="0"/>
        <w:autoSpaceDN w:val="0"/>
        <w:adjustRightInd w:val="0"/>
        <w:ind w:left="1440" w:hanging="720"/>
      </w:pPr>
    </w:p>
    <w:p w:rsidR="00440CAC" w:rsidRDefault="00440CAC" w:rsidP="00440CA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Each resident shall be evaluated within 30 days of admission regarding the</w:t>
      </w:r>
      <w:r w:rsidR="008140A5">
        <w:t xml:space="preserve"> </w:t>
      </w:r>
      <w:r>
        <w:t>need for such services and results of such evaluation shall be entered in the medical</w:t>
      </w:r>
      <w:r w:rsidR="008140A5">
        <w:t xml:space="preserve"> </w:t>
      </w:r>
      <w:r>
        <w:t xml:space="preserve">record. </w:t>
      </w:r>
    </w:p>
    <w:p w:rsidR="00974AA4" w:rsidRDefault="00974AA4" w:rsidP="00440CAC">
      <w:pPr>
        <w:widowControl w:val="0"/>
        <w:autoSpaceDE w:val="0"/>
        <w:autoSpaceDN w:val="0"/>
        <w:adjustRightInd w:val="0"/>
        <w:ind w:left="1440" w:hanging="720"/>
      </w:pPr>
    </w:p>
    <w:p w:rsidR="00440CAC" w:rsidRDefault="00440CAC" w:rsidP="00440CA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Psychologists shall participate, when</w:t>
      </w:r>
      <w:r w:rsidR="008140A5">
        <w:t xml:space="preserve"> </w:t>
      </w:r>
      <w:r>
        <w:t>appropriate, in the continuing</w:t>
      </w:r>
      <w:r w:rsidR="008140A5">
        <w:t xml:space="preserve"> </w:t>
      </w:r>
      <w:r>
        <w:t>interdisciplinary evaluation of individual</w:t>
      </w:r>
      <w:r w:rsidR="008140A5">
        <w:t xml:space="preserve"> </w:t>
      </w:r>
      <w:r>
        <w:t>residents for the purpose of initiation,</w:t>
      </w:r>
      <w:r w:rsidR="008140A5">
        <w:t xml:space="preserve"> </w:t>
      </w:r>
      <w:r>
        <w:t xml:space="preserve">monitoring, and follow-up of individual habilitation programs. </w:t>
      </w:r>
    </w:p>
    <w:p w:rsidR="00974AA4" w:rsidRDefault="00974AA4" w:rsidP="00440CAC">
      <w:pPr>
        <w:widowControl w:val="0"/>
        <w:autoSpaceDE w:val="0"/>
        <w:autoSpaceDN w:val="0"/>
        <w:adjustRightInd w:val="0"/>
        <w:ind w:left="1440" w:hanging="720"/>
      </w:pPr>
    </w:p>
    <w:p w:rsidR="00440CAC" w:rsidRDefault="00440CAC" w:rsidP="00440CA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The psychologist shall report and</w:t>
      </w:r>
      <w:r w:rsidR="008140A5">
        <w:t xml:space="preserve"> </w:t>
      </w:r>
      <w:r>
        <w:t>disseminate the evaluation results in such a</w:t>
      </w:r>
      <w:r w:rsidR="008140A5">
        <w:t xml:space="preserve"> </w:t>
      </w:r>
      <w:r>
        <w:t>manner that the information, useful to the</w:t>
      </w:r>
      <w:r w:rsidR="008140A5">
        <w:t xml:space="preserve"> </w:t>
      </w:r>
      <w:r>
        <w:t>staff working with the resident, will be</w:t>
      </w:r>
      <w:r w:rsidR="008140A5">
        <w:t xml:space="preserve"> </w:t>
      </w:r>
      <w:r>
        <w:t>promptly provided and that accepted</w:t>
      </w:r>
      <w:r w:rsidR="008140A5">
        <w:t xml:space="preserve"> </w:t>
      </w:r>
      <w:r>
        <w:t>standards of confidentiality will be</w:t>
      </w:r>
      <w:r w:rsidR="008140A5">
        <w:t xml:space="preserve"> </w:t>
      </w:r>
      <w:r>
        <w:t xml:space="preserve">maintained. </w:t>
      </w:r>
    </w:p>
    <w:p w:rsidR="00974AA4" w:rsidRDefault="00974AA4" w:rsidP="00440CAC">
      <w:pPr>
        <w:widowControl w:val="0"/>
        <w:autoSpaceDE w:val="0"/>
        <w:autoSpaceDN w:val="0"/>
        <w:adjustRightInd w:val="0"/>
        <w:ind w:left="1440" w:hanging="720"/>
      </w:pPr>
    </w:p>
    <w:p w:rsidR="00440CAC" w:rsidRDefault="00440CAC" w:rsidP="00440CA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The facility shall employ sufficient,</w:t>
      </w:r>
      <w:r w:rsidR="008140A5">
        <w:t xml:space="preserve"> </w:t>
      </w:r>
      <w:r>
        <w:t>appropriately qualified staff, and necessary</w:t>
      </w:r>
      <w:r w:rsidR="008140A5">
        <w:t xml:space="preserve"> </w:t>
      </w:r>
      <w:r>
        <w:t>supporting personnel, to carry out the various psychological service activities in</w:t>
      </w:r>
      <w:r w:rsidR="008140A5">
        <w:t xml:space="preserve"> </w:t>
      </w:r>
      <w:r>
        <w:t>accordance with the needs of the following</w:t>
      </w:r>
      <w:r w:rsidR="008140A5">
        <w:t xml:space="preserve"> </w:t>
      </w:r>
      <w:r>
        <w:t xml:space="preserve">functions: </w:t>
      </w:r>
    </w:p>
    <w:p w:rsidR="00974AA4" w:rsidRDefault="00974AA4" w:rsidP="00440CAC">
      <w:pPr>
        <w:widowControl w:val="0"/>
        <w:autoSpaceDE w:val="0"/>
        <w:autoSpaceDN w:val="0"/>
        <w:adjustRightInd w:val="0"/>
        <w:ind w:left="2160" w:hanging="720"/>
      </w:pPr>
    </w:p>
    <w:p w:rsidR="00440CAC" w:rsidRDefault="00440CAC" w:rsidP="00440CA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Psychological services to residents</w:t>
      </w:r>
      <w:r w:rsidR="008140A5">
        <w:t xml:space="preserve"> </w:t>
      </w:r>
      <w:r>
        <w:t>including evaluation, consultation, therapy,</w:t>
      </w:r>
      <w:r w:rsidR="008140A5">
        <w:t xml:space="preserve"> </w:t>
      </w:r>
      <w:r>
        <w:t xml:space="preserve">and program development. </w:t>
      </w:r>
    </w:p>
    <w:p w:rsidR="00974AA4" w:rsidRDefault="00974AA4" w:rsidP="00440CAC">
      <w:pPr>
        <w:widowControl w:val="0"/>
        <w:autoSpaceDE w:val="0"/>
        <w:autoSpaceDN w:val="0"/>
        <w:adjustRightInd w:val="0"/>
        <w:ind w:left="2160" w:hanging="720"/>
      </w:pPr>
    </w:p>
    <w:p w:rsidR="00440CAC" w:rsidRDefault="00440CAC" w:rsidP="00440CA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Administration and supervision of</w:t>
      </w:r>
      <w:r w:rsidR="008140A5">
        <w:t xml:space="preserve"> </w:t>
      </w:r>
      <w:r>
        <w:t xml:space="preserve">psychological services. </w:t>
      </w:r>
    </w:p>
    <w:p w:rsidR="00974AA4" w:rsidRDefault="00974AA4" w:rsidP="00440CAC">
      <w:pPr>
        <w:widowControl w:val="0"/>
        <w:autoSpaceDE w:val="0"/>
        <w:autoSpaceDN w:val="0"/>
        <w:adjustRightInd w:val="0"/>
        <w:ind w:left="2160" w:hanging="720"/>
      </w:pPr>
    </w:p>
    <w:p w:rsidR="00440CAC" w:rsidRDefault="00440CAC" w:rsidP="00440CA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Staff training. </w:t>
      </w:r>
    </w:p>
    <w:p w:rsidR="00440CAC" w:rsidRDefault="00440CAC" w:rsidP="00440CAC">
      <w:pPr>
        <w:widowControl w:val="0"/>
        <w:autoSpaceDE w:val="0"/>
        <w:autoSpaceDN w:val="0"/>
        <w:adjustRightInd w:val="0"/>
        <w:ind w:left="2160" w:hanging="720"/>
      </w:pPr>
    </w:p>
    <w:p w:rsidR="00440CAC" w:rsidRDefault="00440CAC" w:rsidP="00440CAC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8140A5">
        <w:t xml:space="preserve"> </w:t>
      </w:r>
      <w:r>
        <w:t xml:space="preserve">Amended at 13 Ill. Reg. 6301, effective April 17, 1989) </w:t>
      </w:r>
    </w:p>
    <w:sectPr w:rsidR="00440CAC" w:rsidSect="00440C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0CAC"/>
    <w:rsid w:val="003E034C"/>
    <w:rsid w:val="00440CAC"/>
    <w:rsid w:val="00483855"/>
    <w:rsid w:val="005C3366"/>
    <w:rsid w:val="008140A5"/>
    <w:rsid w:val="008E31F0"/>
    <w:rsid w:val="0097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