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1C" w:rsidRDefault="00E9751C" w:rsidP="00E975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51C" w:rsidRDefault="00E9751C" w:rsidP="00E975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390.2980</w:t>
      </w:r>
      <w:r w:rsidR="008B7A0E">
        <w:rPr>
          <w:b/>
          <w:bCs/>
        </w:rPr>
        <w:t xml:space="preserve">  </w:t>
      </w:r>
      <w:r>
        <w:rPr>
          <w:b/>
          <w:bCs/>
        </w:rPr>
        <w:t>Treatment and Personal Care</w:t>
      </w:r>
      <w:r>
        <w:t xml:space="preserve"> </w:t>
      </w:r>
    </w:p>
    <w:p w:rsidR="00E9751C" w:rsidRDefault="00E9751C" w:rsidP="00E9751C">
      <w:pPr>
        <w:widowControl w:val="0"/>
        <w:autoSpaceDE w:val="0"/>
        <w:autoSpaceDN w:val="0"/>
        <w:adjustRightInd w:val="0"/>
      </w:pPr>
    </w:p>
    <w:p w:rsidR="00E9751C" w:rsidRDefault="00E9751C" w:rsidP="00E9751C">
      <w:pPr>
        <w:widowControl w:val="0"/>
        <w:autoSpaceDE w:val="0"/>
        <w:autoSpaceDN w:val="0"/>
        <w:adjustRightInd w:val="0"/>
      </w:pPr>
      <w:r>
        <w:t>Space and appropriate equipment shall be</w:t>
      </w:r>
      <w:r w:rsidR="008B7A0E">
        <w:t xml:space="preserve"> </w:t>
      </w:r>
      <w:r>
        <w:t>provided to meet the resident's needs for</w:t>
      </w:r>
      <w:r w:rsidR="008B7A0E">
        <w:t xml:space="preserve"> </w:t>
      </w:r>
      <w:r>
        <w:t xml:space="preserve">treatment, grooming and hair care. </w:t>
      </w:r>
    </w:p>
    <w:p w:rsidR="00E9751C" w:rsidRDefault="00E9751C" w:rsidP="00E9751C">
      <w:pPr>
        <w:widowControl w:val="0"/>
        <w:autoSpaceDE w:val="0"/>
        <w:autoSpaceDN w:val="0"/>
        <w:adjustRightInd w:val="0"/>
      </w:pPr>
    </w:p>
    <w:p w:rsidR="00E9751C" w:rsidRDefault="00E9751C" w:rsidP="00E9751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8B7A0E">
        <w:t xml:space="preserve">  </w:t>
      </w:r>
      <w:r>
        <w:t xml:space="preserve">Amended at 13 Ill. Reg. 6301, effective April 17, 1989) </w:t>
      </w:r>
    </w:p>
    <w:sectPr w:rsidR="00E9751C" w:rsidSect="00E975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51C"/>
    <w:rsid w:val="00227115"/>
    <w:rsid w:val="005C3366"/>
    <w:rsid w:val="00667CAF"/>
    <w:rsid w:val="008B7A0E"/>
    <w:rsid w:val="00D80E10"/>
    <w:rsid w:val="00E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