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BB92E" w14:textId="77777777" w:rsidR="007D120D" w:rsidRPr="000771DA" w:rsidRDefault="007D120D" w:rsidP="00023387">
      <w:pPr>
        <w:widowControl w:val="0"/>
        <w:autoSpaceDE w:val="0"/>
        <w:autoSpaceDN w:val="0"/>
        <w:adjustRightInd w:val="0"/>
      </w:pPr>
    </w:p>
    <w:p w14:paraId="7AFC018F" w14:textId="77777777" w:rsidR="007D120D" w:rsidRPr="000771DA" w:rsidRDefault="007D120D" w:rsidP="00023387">
      <w:pPr>
        <w:widowControl w:val="0"/>
        <w:autoSpaceDE w:val="0"/>
        <w:autoSpaceDN w:val="0"/>
        <w:adjustRightInd w:val="0"/>
      </w:pPr>
      <w:r w:rsidRPr="000771DA">
        <w:rPr>
          <w:b/>
          <w:bCs/>
        </w:rPr>
        <w:t>Section 395.50  Definitions</w:t>
      </w:r>
      <w:r w:rsidRPr="000771DA">
        <w:t xml:space="preserve"> </w:t>
      </w:r>
    </w:p>
    <w:p w14:paraId="30D4C1B6" w14:textId="77777777" w:rsidR="004C07E6" w:rsidRPr="000771DA" w:rsidRDefault="004C07E6" w:rsidP="00023387">
      <w:pPr>
        <w:widowControl w:val="0"/>
        <w:autoSpaceDE w:val="0"/>
        <w:autoSpaceDN w:val="0"/>
        <w:adjustRightInd w:val="0"/>
      </w:pPr>
    </w:p>
    <w:p w14:paraId="6D183935" w14:textId="66AFB0AB" w:rsidR="004C07E6" w:rsidRPr="000771DA" w:rsidRDefault="004C07E6" w:rsidP="00023387">
      <w:pPr>
        <w:widowControl w:val="0"/>
        <w:autoSpaceDE w:val="0"/>
        <w:autoSpaceDN w:val="0"/>
        <w:adjustRightInd w:val="0"/>
        <w:ind w:left="1440"/>
      </w:pPr>
      <w:r w:rsidRPr="000771DA">
        <w:t xml:space="preserve">Ability-Centered Care – a comprehensive approach to attaining or maintaining the highest practicable physical, mental and psychosocial well-being, in which the resident's abilities and competencies are recognized and incorporated in a plan of care to adapt and modify tasks to provide for the resident's involvement at </w:t>
      </w:r>
      <w:r w:rsidR="008B2C26">
        <w:t>the resident's</w:t>
      </w:r>
      <w:r w:rsidRPr="000771DA">
        <w:t xml:space="preserve"> maximum level.</w:t>
      </w:r>
    </w:p>
    <w:p w14:paraId="55579B24" w14:textId="77777777" w:rsidR="004C07E6" w:rsidRPr="000771DA" w:rsidRDefault="004C07E6" w:rsidP="00CC643B">
      <w:pPr>
        <w:widowControl w:val="0"/>
        <w:autoSpaceDE w:val="0"/>
        <w:autoSpaceDN w:val="0"/>
        <w:adjustRightInd w:val="0"/>
      </w:pPr>
    </w:p>
    <w:p w14:paraId="1CE79BB5" w14:textId="77777777" w:rsidR="004C07E6" w:rsidRPr="000771DA" w:rsidRDefault="004C07E6" w:rsidP="006900C4">
      <w:pPr>
        <w:widowControl w:val="0"/>
        <w:autoSpaceDE w:val="0"/>
        <w:autoSpaceDN w:val="0"/>
        <w:adjustRightInd w:val="0"/>
        <w:ind w:left="1440"/>
      </w:pPr>
      <w:r w:rsidRPr="000771DA">
        <w:t>Act</w:t>
      </w:r>
      <w:r w:rsidR="00065714" w:rsidRPr="000771DA">
        <w:t xml:space="preserve"> − </w:t>
      </w:r>
      <w:r w:rsidRPr="000771DA">
        <w:t>the Nursing Home Care Act</w:t>
      </w:r>
      <w:r w:rsidR="00BA1EC7">
        <w:t xml:space="preserve"> </w:t>
      </w:r>
      <w:r w:rsidRPr="000771DA">
        <w:t>[210 ILCS 45].</w:t>
      </w:r>
    </w:p>
    <w:p w14:paraId="7C4D2A3E" w14:textId="77777777" w:rsidR="004C07E6" w:rsidRPr="000771DA" w:rsidRDefault="004C07E6" w:rsidP="00023387">
      <w:pPr>
        <w:autoSpaceDE w:val="0"/>
        <w:autoSpaceDN w:val="0"/>
        <w:adjustRightInd w:val="0"/>
      </w:pPr>
    </w:p>
    <w:p w14:paraId="375A9545" w14:textId="77777777" w:rsidR="004C07E6" w:rsidRPr="000771DA" w:rsidRDefault="004C07E6" w:rsidP="00023387">
      <w:pPr>
        <w:autoSpaceDE w:val="0"/>
        <w:autoSpaceDN w:val="0"/>
        <w:adjustRightInd w:val="0"/>
        <w:ind w:left="1440"/>
      </w:pPr>
      <w:r w:rsidRPr="000771DA">
        <w:t xml:space="preserve">Activities of Daily Living </w:t>
      </w:r>
      <w:r w:rsidR="00065714" w:rsidRPr="000771DA">
        <w:t xml:space="preserve">or </w:t>
      </w:r>
      <w:r w:rsidRPr="000771DA">
        <w:t>ADL – tasks performed on a day-to-day basis, including, but not limited to, eating, dressing, bathing, toileting, transferring or personal hygiene.</w:t>
      </w:r>
    </w:p>
    <w:p w14:paraId="291D3E93" w14:textId="77777777" w:rsidR="004C07E6" w:rsidRPr="000771DA" w:rsidRDefault="004C07E6" w:rsidP="006900C4">
      <w:pPr>
        <w:widowControl w:val="0"/>
        <w:autoSpaceDE w:val="0"/>
        <w:autoSpaceDN w:val="0"/>
        <w:adjustRightInd w:val="0"/>
      </w:pPr>
    </w:p>
    <w:p w14:paraId="61F66451" w14:textId="77777777" w:rsidR="006900C4" w:rsidRPr="00D14C11" w:rsidRDefault="006900C4" w:rsidP="006900C4">
      <w:pPr>
        <w:widowControl w:val="0"/>
        <w:ind w:left="1440"/>
      </w:pPr>
      <w:r w:rsidRPr="00D14C11">
        <w:t xml:space="preserve">Advanced Nursing Assistant Training Program or ANATP – </w:t>
      </w:r>
      <w:r w:rsidR="00FB04C8">
        <w:t>a Department-</w:t>
      </w:r>
      <w:r w:rsidRPr="00D14C11">
        <w:t>approved course curriculum that prepares individuals for certification as Certified Nursing Assistant II (CNA II).</w:t>
      </w:r>
    </w:p>
    <w:p w14:paraId="44736C3D" w14:textId="77777777" w:rsidR="006900C4" w:rsidRDefault="006900C4" w:rsidP="006900C4">
      <w:pPr>
        <w:widowControl w:val="0"/>
        <w:autoSpaceDE w:val="0"/>
        <w:autoSpaceDN w:val="0"/>
        <w:adjustRightInd w:val="0"/>
      </w:pPr>
    </w:p>
    <w:p w14:paraId="1B0C40D2" w14:textId="77777777" w:rsidR="004C07E6" w:rsidRPr="000771DA" w:rsidRDefault="004C07E6" w:rsidP="00023387">
      <w:pPr>
        <w:widowControl w:val="0"/>
        <w:autoSpaceDE w:val="0"/>
        <w:autoSpaceDN w:val="0"/>
        <w:adjustRightInd w:val="0"/>
        <w:ind w:left="1440"/>
      </w:pPr>
      <w:r w:rsidRPr="000771DA">
        <w:t>Alzheimer</w:t>
      </w:r>
      <w:r w:rsidR="005A487B" w:rsidRPr="000771DA">
        <w:t>'</w:t>
      </w:r>
      <w:r w:rsidRPr="000771DA">
        <w:t xml:space="preserve">s Instructor – a registered </w:t>
      </w:r>
      <w:r w:rsidR="00BA1EC7">
        <w:t xml:space="preserve">professional </w:t>
      </w:r>
      <w:r w:rsidRPr="000771DA">
        <w:t>nurse who is approved by the Department based upon meeting the Alzheimer</w:t>
      </w:r>
      <w:r w:rsidR="005A487B" w:rsidRPr="000771DA">
        <w:t>'</w:t>
      </w:r>
      <w:r w:rsidRPr="000771DA">
        <w:t>s Instructor requirements of Section 395.160(b) and who is also an approved clinical instructor.</w:t>
      </w:r>
    </w:p>
    <w:p w14:paraId="401F77E7" w14:textId="77777777" w:rsidR="004C07E6" w:rsidRDefault="004C07E6" w:rsidP="00023387">
      <w:pPr>
        <w:widowControl w:val="0"/>
        <w:autoSpaceDE w:val="0"/>
        <w:autoSpaceDN w:val="0"/>
        <w:adjustRightInd w:val="0"/>
      </w:pPr>
    </w:p>
    <w:p w14:paraId="1247BAED" w14:textId="77777777" w:rsidR="006900C4" w:rsidRPr="00D14C11" w:rsidRDefault="006900C4" w:rsidP="006900C4">
      <w:pPr>
        <w:widowControl w:val="0"/>
        <w:ind w:left="1440"/>
      </w:pPr>
      <w:r w:rsidRPr="00D14C11">
        <w:t>ANATP Course Schedule –</w:t>
      </w:r>
      <w:r w:rsidR="00324552">
        <w:t xml:space="preserve"> a </w:t>
      </w:r>
      <w:r w:rsidRPr="00D14C11">
        <w:t xml:space="preserve">course schedule </w:t>
      </w:r>
      <w:r w:rsidR="00324552">
        <w:t xml:space="preserve">for ANATP </w:t>
      </w:r>
      <w:r w:rsidRPr="00D14C11">
        <w:t>prescribed by the Department.</w:t>
      </w:r>
    </w:p>
    <w:p w14:paraId="64DAE00D" w14:textId="77777777" w:rsidR="006900C4" w:rsidRPr="00D14C11" w:rsidRDefault="006900C4" w:rsidP="00CC643B">
      <w:pPr>
        <w:widowControl w:val="0"/>
      </w:pPr>
    </w:p>
    <w:p w14:paraId="3BD23747" w14:textId="77777777" w:rsidR="006900C4" w:rsidRDefault="006900C4" w:rsidP="006900C4">
      <w:pPr>
        <w:widowControl w:val="0"/>
        <w:autoSpaceDE w:val="0"/>
        <w:autoSpaceDN w:val="0"/>
        <w:adjustRightInd w:val="0"/>
        <w:ind w:left="1440"/>
      </w:pPr>
      <w:r w:rsidRPr="00D14C11">
        <w:t xml:space="preserve">ANATP Instructor – a registered </w:t>
      </w:r>
      <w:r w:rsidR="00BA1EC7">
        <w:t xml:space="preserve">professional </w:t>
      </w:r>
      <w:r w:rsidRPr="00D14C11">
        <w:t xml:space="preserve">nurse who is approved by the Department based upon meeting the requirements of Section 395.235 and </w:t>
      </w:r>
      <w:r w:rsidR="00324552">
        <w:t xml:space="preserve">who </w:t>
      </w:r>
      <w:r w:rsidRPr="00D14C11">
        <w:t>is an approved evaluator in a BNATP.</w:t>
      </w:r>
    </w:p>
    <w:p w14:paraId="0A9F6F7F" w14:textId="77777777" w:rsidR="006900C4" w:rsidRPr="000771DA" w:rsidRDefault="006900C4" w:rsidP="006900C4">
      <w:pPr>
        <w:widowControl w:val="0"/>
        <w:autoSpaceDE w:val="0"/>
        <w:autoSpaceDN w:val="0"/>
        <w:adjustRightInd w:val="0"/>
      </w:pPr>
    </w:p>
    <w:p w14:paraId="2185004E" w14:textId="77777777" w:rsidR="00F56682" w:rsidRPr="000771DA" w:rsidRDefault="004C07E6" w:rsidP="00023387">
      <w:pPr>
        <w:widowControl w:val="0"/>
        <w:autoSpaceDE w:val="0"/>
        <w:autoSpaceDN w:val="0"/>
        <w:adjustRightInd w:val="0"/>
        <w:ind w:left="1440"/>
      </w:pPr>
      <w:r w:rsidRPr="000771DA">
        <w:t xml:space="preserve">Approved </w:t>
      </w:r>
      <w:r w:rsidR="00DF65A3" w:rsidRPr="000771DA">
        <w:t>Evaluator</w:t>
      </w:r>
      <w:r w:rsidR="00123708" w:rsidRPr="000771DA">
        <w:t xml:space="preserve"> – </w:t>
      </w:r>
      <w:r w:rsidRPr="000771DA">
        <w:t xml:space="preserve">a registered </w:t>
      </w:r>
      <w:r w:rsidR="00BA1EC7">
        <w:t xml:space="preserve">professional </w:t>
      </w:r>
      <w:r w:rsidRPr="000771DA">
        <w:t xml:space="preserve">nurse who </w:t>
      </w:r>
      <w:r w:rsidR="00123708" w:rsidRPr="000771DA">
        <w:t xml:space="preserve">is an approved clinical instructor and has completed </w:t>
      </w:r>
      <w:r w:rsidRPr="000771DA">
        <w:t xml:space="preserve">a Department-sponsored evaluator </w:t>
      </w:r>
      <w:r w:rsidR="00324552">
        <w:t>course</w:t>
      </w:r>
      <w:r w:rsidR="00F56682" w:rsidRPr="000771DA">
        <w:t xml:space="preserve"> pursuant to Section 395.162.</w:t>
      </w:r>
    </w:p>
    <w:p w14:paraId="06696769" w14:textId="77777777" w:rsidR="004C07E6" w:rsidRDefault="004C07E6" w:rsidP="006900C4">
      <w:pPr>
        <w:widowControl w:val="0"/>
        <w:autoSpaceDE w:val="0"/>
        <w:autoSpaceDN w:val="0"/>
        <w:adjustRightInd w:val="0"/>
      </w:pPr>
    </w:p>
    <w:p w14:paraId="14B0EE08" w14:textId="77777777" w:rsidR="004C07E6" w:rsidRPr="000771DA" w:rsidRDefault="004C07E6" w:rsidP="00023387">
      <w:pPr>
        <w:widowControl w:val="0"/>
        <w:autoSpaceDE w:val="0"/>
        <w:autoSpaceDN w:val="0"/>
        <w:adjustRightInd w:val="0"/>
        <w:ind w:left="1440"/>
      </w:pPr>
      <w:r w:rsidRPr="000771DA">
        <w:t>Approved Outside Evaluator – an Approved Evaluator who performs an evaluation of students in a training program sponsored by a long-term care facility, and who has no fiduciary connection, within 30 days before or after the evaluation, with the facility by which the student is employed</w:t>
      </w:r>
      <w:r w:rsidR="00065714" w:rsidRPr="000771DA">
        <w:t>.</w:t>
      </w:r>
    </w:p>
    <w:p w14:paraId="62A855F0" w14:textId="77777777" w:rsidR="004C07E6" w:rsidRPr="000771DA" w:rsidRDefault="004C07E6" w:rsidP="00CC643B">
      <w:pPr>
        <w:widowControl w:val="0"/>
        <w:autoSpaceDE w:val="0"/>
        <w:autoSpaceDN w:val="0"/>
        <w:adjustRightInd w:val="0"/>
      </w:pPr>
    </w:p>
    <w:p w14:paraId="6EF5B865" w14:textId="77777777" w:rsidR="004C07E6" w:rsidRPr="000771DA" w:rsidRDefault="004C07E6" w:rsidP="00023387">
      <w:pPr>
        <w:widowControl w:val="0"/>
        <w:autoSpaceDE w:val="0"/>
        <w:autoSpaceDN w:val="0"/>
        <w:adjustRightInd w:val="0"/>
        <w:ind w:left="1440"/>
      </w:pPr>
      <w:r w:rsidRPr="000771DA">
        <w:t xml:space="preserve">Approved Performance Skills – tasks generally performed by certified nursing assistants (CNAs) for which competency must be demonstrated, including, but not limited to: wash hands; perform oral hygiene; shave a resident; perform nail care; perform perineal care; give a partial bath; give a shower or tub bath; make an occupied bed; dress a resident; transfer a resident to a wheelchair using a transfer belt; transfer a resident using a mechanical lift; help a resident to ambulate with a transfer belt; feed a resident; calculate intake and output; place a resident in a </w:t>
      </w:r>
      <w:r w:rsidRPr="000771DA">
        <w:lastRenderedPageBreak/>
        <w:t>side-lying position; perform passive range of motion; apply and remove personal protective equipment; measure temperature, pulse and respiration; measure and record blood pressure; measure and record height; and measure and record weight.</w:t>
      </w:r>
    </w:p>
    <w:p w14:paraId="63AFDD38" w14:textId="77777777" w:rsidR="004C07E6" w:rsidRPr="000771DA" w:rsidRDefault="004C07E6" w:rsidP="00CC643B">
      <w:pPr>
        <w:widowControl w:val="0"/>
        <w:autoSpaceDE w:val="0"/>
        <w:autoSpaceDN w:val="0"/>
        <w:adjustRightInd w:val="0"/>
      </w:pPr>
    </w:p>
    <w:p w14:paraId="6CC6A826" w14:textId="77777777" w:rsidR="004C07E6" w:rsidRPr="000771DA" w:rsidRDefault="004C07E6" w:rsidP="00023387">
      <w:pPr>
        <w:widowControl w:val="0"/>
        <w:autoSpaceDE w:val="0"/>
        <w:autoSpaceDN w:val="0"/>
        <w:adjustRightInd w:val="0"/>
        <w:ind w:left="1440"/>
      </w:pPr>
      <w:r w:rsidRPr="000771DA">
        <w:t>Asepsis – a condition in which living pathogenic organisms are absent.</w:t>
      </w:r>
    </w:p>
    <w:p w14:paraId="1C2DAED8" w14:textId="77777777" w:rsidR="004C07E6" w:rsidRPr="000771DA" w:rsidRDefault="004C07E6" w:rsidP="00CC643B">
      <w:pPr>
        <w:widowControl w:val="0"/>
        <w:autoSpaceDE w:val="0"/>
        <w:autoSpaceDN w:val="0"/>
        <w:adjustRightInd w:val="0"/>
      </w:pPr>
    </w:p>
    <w:p w14:paraId="1F9963D2" w14:textId="77777777" w:rsidR="004C07E6" w:rsidRPr="000771DA" w:rsidRDefault="004C07E6" w:rsidP="00023387">
      <w:pPr>
        <w:widowControl w:val="0"/>
        <w:autoSpaceDE w:val="0"/>
        <w:autoSpaceDN w:val="0"/>
        <w:adjustRightInd w:val="0"/>
        <w:ind w:left="1440"/>
      </w:pPr>
      <w:r w:rsidRPr="000771DA">
        <w:t xml:space="preserve">Basic Nursing Assistant Training Program </w:t>
      </w:r>
      <w:r w:rsidR="00065714" w:rsidRPr="000771DA">
        <w:t xml:space="preserve">or </w:t>
      </w:r>
      <w:r w:rsidRPr="000771DA">
        <w:t xml:space="preserve">BNATP – </w:t>
      </w:r>
      <w:r w:rsidR="00FB04C8">
        <w:t xml:space="preserve">a Department-approved </w:t>
      </w:r>
      <w:r w:rsidRPr="000771DA">
        <w:t xml:space="preserve">course curriculum that prepares individuals for employment as </w:t>
      </w:r>
      <w:r w:rsidR="006900C4" w:rsidRPr="00D14C11">
        <w:t>Certified Nursing Assistants</w:t>
      </w:r>
      <w:r w:rsidR="006900C4" w:rsidRPr="000771DA">
        <w:t xml:space="preserve"> </w:t>
      </w:r>
      <w:r w:rsidR="006900C4">
        <w:t>(</w:t>
      </w:r>
      <w:r w:rsidRPr="000771DA">
        <w:t>CNAs</w:t>
      </w:r>
      <w:r w:rsidR="006900C4">
        <w:t>)</w:t>
      </w:r>
      <w:r w:rsidRPr="000771DA">
        <w:t>.</w:t>
      </w:r>
    </w:p>
    <w:p w14:paraId="5A97307A" w14:textId="77777777" w:rsidR="004C07E6" w:rsidRPr="000771DA" w:rsidRDefault="004C07E6" w:rsidP="00CC643B">
      <w:pPr>
        <w:widowControl w:val="0"/>
        <w:autoSpaceDE w:val="0"/>
        <w:autoSpaceDN w:val="0"/>
        <w:adjustRightInd w:val="0"/>
      </w:pPr>
    </w:p>
    <w:p w14:paraId="752B9335" w14:textId="77777777" w:rsidR="004C07E6" w:rsidRPr="000771DA" w:rsidRDefault="004C07E6" w:rsidP="00023387">
      <w:pPr>
        <w:widowControl w:val="0"/>
        <w:autoSpaceDE w:val="0"/>
        <w:autoSpaceDN w:val="0"/>
        <w:adjustRightInd w:val="0"/>
        <w:ind w:left="1440"/>
      </w:pPr>
      <w:r w:rsidRPr="000771DA">
        <w:t xml:space="preserve">Cardiopulmonary Resuscitation </w:t>
      </w:r>
      <w:r w:rsidR="00065714" w:rsidRPr="000771DA">
        <w:t>Instructor or CPR</w:t>
      </w:r>
      <w:r w:rsidRPr="000771DA">
        <w:t xml:space="preserve"> Instructor – a person approved by the Department</w:t>
      </w:r>
      <w:r w:rsidR="0088780B" w:rsidRPr="000771DA">
        <w:t>, or by the Department of Human Services</w:t>
      </w:r>
      <w:r w:rsidR="004B29C3" w:rsidRPr="000771DA">
        <w:t>-</w:t>
      </w:r>
      <w:r w:rsidR="0088780B" w:rsidRPr="000771DA">
        <w:t>Division of Developmental Disabilities</w:t>
      </w:r>
      <w:r w:rsidRPr="000771DA">
        <w:t xml:space="preserve"> and who is certified in cardiopulmonary resuscitation at the health care provider level or health care provider instructor level </w:t>
      </w:r>
      <w:r w:rsidR="004B29C3" w:rsidRPr="000771DA">
        <w:t xml:space="preserve">by </w:t>
      </w:r>
      <w:r w:rsidRPr="000771DA">
        <w:t>a nationally recognized program</w:t>
      </w:r>
      <w:r w:rsidR="004B29C3" w:rsidRPr="000771DA">
        <w:t>,</w:t>
      </w:r>
      <w:r w:rsidR="0088780B" w:rsidRPr="000771DA">
        <w:t xml:space="preserve"> by the Department or by</w:t>
      </w:r>
      <w:r w:rsidR="004B29C3" w:rsidRPr="000771DA">
        <w:t xml:space="preserve"> DHS-DD</w:t>
      </w:r>
      <w:r w:rsidRPr="000771DA">
        <w:t>.</w:t>
      </w:r>
    </w:p>
    <w:p w14:paraId="23BB3EC2" w14:textId="77777777" w:rsidR="004C07E6" w:rsidRPr="000771DA" w:rsidRDefault="004C07E6" w:rsidP="00023387">
      <w:pPr>
        <w:widowControl w:val="0"/>
        <w:autoSpaceDE w:val="0"/>
        <w:autoSpaceDN w:val="0"/>
        <w:adjustRightInd w:val="0"/>
      </w:pPr>
    </w:p>
    <w:p w14:paraId="61635E88" w14:textId="77777777" w:rsidR="004C07E6" w:rsidRPr="000771DA" w:rsidRDefault="004C07E6" w:rsidP="00023387">
      <w:pPr>
        <w:widowControl w:val="0"/>
        <w:autoSpaceDE w:val="0"/>
        <w:autoSpaceDN w:val="0"/>
        <w:adjustRightInd w:val="0"/>
        <w:ind w:left="1440"/>
      </w:pPr>
      <w:r w:rsidRPr="000771DA">
        <w:t xml:space="preserve">Care – as used in this Part, the personal, restorative or rehabilitative treatment of a resident in a health care setting by a CNA. </w:t>
      </w:r>
    </w:p>
    <w:p w14:paraId="3C2E813D" w14:textId="77777777" w:rsidR="004C07E6" w:rsidRPr="000771DA" w:rsidRDefault="004C07E6" w:rsidP="00CC643B">
      <w:pPr>
        <w:widowControl w:val="0"/>
        <w:autoSpaceDE w:val="0"/>
        <w:autoSpaceDN w:val="0"/>
        <w:adjustRightInd w:val="0"/>
      </w:pPr>
    </w:p>
    <w:p w14:paraId="5F20E856" w14:textId="56E2876C" w:rsidR="004C07E6" w:rsidRPr="000771DA" w:rsidRDefault="004C07E6" w:rsidP="00023387">
      <w:pPr>
        <w:widowControl w:val="0"/>
        <w:autoSpaceDE w:val="0"/>
        <w:autoSpaceDN w:val="0"/>
        <w:adjustRightInd w:val="0"/>
        <w:ind w:left="1440"/>
      </w:pPr>
      <w:r w:rsidRPr="000771DA">
        <w:t xml:space="preserve">Certified Nursing Assistant or CNA – an individual who does not hold a professional license from the Department of Financial and Professional Regulation, or someone who volunteers to provide licensed services without pay; an individual who was grandfathered in, or has successfully completed the BNATP and competency examination or has met the equivalency requirements of </w:t>
      </w:r>
      <w:r w:rsidR="00065714" w:rsidRPr="000771DA">
        <w:t xml:space="preserve">77 Ill. Adm. Code </w:t>
      </w:r>
      <w:r w:rsidRPr="000771DA">
        <w:t xml:space="preserve">300.663 </w:t>
      </w:r>
      <w:r w:rsidR="007C0F52" w:rsidRPr="000771DA">
        <w:t>(</w:t>
      </w:r>
      <w:r w:rsidRPr="000771DA">
        <w:t>Skilled Nursing and Intermediate Care Facilities Code</w:t>
      </w:r>
      <w:r w:rsidR="007C0F52" w:rsidRPr="000771DA">
        <w:t>)</w:t>
      </w:r>
      <w:r w:rsidRPr="000771DA">
        <w:t xml:space="preserve">; </w:t>
      </w:r>
      <w:r w:rsidR="007C0F52" w:rsidRPr="000771DA">
        <w:t xml:space="preserve">an individual </w:t>
      </w:r>
      <w:r w:rsidRPr="000771DA">
        <w:t xml:space="preserve">who provides nursing or nursing-related services for monetary compensation under the </w:t>
      </w:r>
      <w:r w:rsidR="0088780B" w:rsidRPr="000771DA">
        <w:t xml:space="preserve">clinical </w:t>
      </w:r>
      <w:r w:rsidRPr="000771DA">
        <w:t xml:space="preserve">supervision of a nurse; </w:t>
      </w:r>
      <w:r w:rsidR="007C0F52" w:rsidRPr="000771DA">
        <w:t xml:space="preserve">an individual </w:t>
      </w:r>
      <w:r w:rsidRPr="000771DA">
        <w:t xml:space="preserve">who has not had a period of 24 consecutive months, since </w:t>
      </w:r>
      <w:r w:rsidR="008B2C26">
        <w:t>the individual's</w:t>
      </w:r>
      <w:r w:rsidRPr="000771DA">
        <w:t xml:space="preserve"> most recent competency examination or the date of being grandfathered in, during which </w:t>
      </w:r>
      <w:r w:rsidR="008B2C26">
        <w:t>the individual</w:t>
      </w:r>
      <w:r w:rsidRPr="000771DA">
        <w:t xml:space="preserve"> did not provide nursing or nursing-related services for monetary compensation under the </w:t>
      </w:r>
      <w:r w:rsidR="0088780B" w:rsidRPr="000771DA">
        <w:t xml:space="preserve">clinical </w:t>
      </w:r>
      <w:r w:rsidRPr="000771DA">
        <w:t>supervision of a nurse.</w:t>
      </w:r>
    </w:p>
    <w:p w14:paraId="0C7E09A8" w14:textId="77777777" w:rsidR="004C07E6" w:rsidRDefault="004C07E6" w:rsidP="007034C5">
      <w:pPr>
        <w:widowControl w:val="0"/>
        <w:autoSpaceDE w:val="0"/>
        <w:autoSpaceDN w:val="0"/>
        <w:adjustRightInd w:val="0"/>
      </w:pPr>
    </w:p>
    <w:p w14:paraId="5A452069" w14:textId="77777777" w:rsidR="007034C5" w:rsidRPr="00B84325" w:rsidRDefault="007034C5" w:rsidP="007034C5">
      <w:pPr>
        <w:widowControl w:val="0"/>
        <w:ind w:left="1440"/>
      </w:pPr>
      <w:r w:rsidRPr="00B84325">
        <w:t xml:space="preserve">Certified Nursing Assistant II </w:t>
      </w:r>
      <w:r w:rsidR="00324552">
        <w:t xml:space="preserve">or </w:t>
      </w:r>
      <w:r w:rsidRPr="00B84325">
        <w:t>CNA II – a CNA who has met the training requirements o</w:t>
      </w:r>
      <w:r w:rsidR="00324552">
        <w:t>f</w:t>
      </w:r>
      <w:r w:rsidRPr="00B84325">
        <w:t xml:space="preserve"> Section 395.305.</w:t>
      </w:r>
    </w:p>
    <w:p w14:paraId="73A05553" w14:textId="68F63567" w:rsidR="008B6298" w:rsidRDefault="008B6298" w:rsidP="007034C5">
      <w:pPr>
        <w:widowControl w:val="0"/>
        <w:autoSpaceDE w:val="0"/>
        <w:autoSpaceDN w:val="0"/>
        <w:adjustRightInd w:val="0"/>
      </w:pPr>
    </w:p>
    <w:p w14:paraId="669D12D8" w14:textId="240197B5" w:rsidR="008B6298" w:rsidRPr="004A45D4" w:rsidRDefault="008B6298" w:rsidP="008B6298">
      <w:pPr>
        <w:widowControl w:val="0"/>
        <w:autoSpaceDE w:val="0"/>
        <w:autoSpaceDN w:val="0"/>
        <w:adjustRightInd w:val="0"/>
        <w:ind w:left="1440" w:firstLine="15"/>
      </w:pPr>
      <w:r w:rsidRPr="004A45D4">
        <w:t>Classroom Environment – a designated location for didactic (theory) instruction that includes a desk or shared table with space for all students and chairs for each student, including space for each student</w:t>
      </w:r>
      <w:r w:rsidR="00121F72">
        <w:t>'</w:t>
      </w:r>
      <w:r w:rsidRPr="004A45D4">
        <w:t>s textbooks, workbooks, and notebooks.</w:t>
      </w:r>
    </w:p>
    <w:p w14:paraId="486BB21E" w14:textId="77777777" w:rsidR="008B6298" w:rsidRPr="000771DA" w:rsidRDefault="008B6298" w:rsidP="007034C5">
      <w:pPr>
        <w:widowControl w:val="0"/>
        <w:autoSpaceDE w:val="0"/>
        <w:autoSpaceDN w:val="0"/>
        <w:adjustRightInd w:val="0"/>
      </w:pPr>
    </w:p>
    <w:p w14:paraId="7E19D960" w14:textId="77777777" w:rsidR="004C07E6" w:rsidRPr="000771DA" w:rsidRDefault="004C07E6" w:rsidP="00023387">
      <w:pPr>
        <w:widowControl w:val="0"/>
        <w:autoSpaceDE w:val="0"/>
        <w:autoSpaceDN w:val="0"/>
        <w:adjustRightInd w:val="0"/>
        <w:ind w:left="1440" w:firstLine="15"/>
      </w:pPr>
      <w:r w:rsidRPr="000771DA">
        <w:t>Clinical Conference – a conference of short duration held during a clinical instruction to communicate information regarding direct resident care. Theory content shall not be presented.</w:t>
      </w:r>
    </w:p>
    <w:p w14:paraId="40B5395A" w14:textId="77777777" w:rsidR="004C07E6" w:rsidRPr="000771DA" w:rsidRDefault="004C07E6" w:rsidP="00CC643B">
      <w:pPr>
        <w:widowControl w:val="0"/>
        <w:autoSpaceDE w:val="0"/>
        <w:autoSpaceDN w:val="0"/>
        <w:adjustRightInd w:val="0"/>
      </w:pPr>
    </w:p>
    <w:p w14:paraId="036606BE" w14:textId="77777777" w:rsidR="004C07E6" w:rsidRPr="000771DA" w:rsidRDefault="004C07E6" w:rsidP="00023387">
      <w:pPr>
        <w:widowControl w:val="0"/>
        <w:autoSpaceDE w:val="0"/>
        <w:autoSpaceDN w:val="0"/>
        <w:adjustRightInd w:val="0"/>
        <w:ind w:left="1440" w:firstLine="15"/>
      </w:pPr>
      <w:r w:rsidRPr="000771DA">
        <w:t xml:space="preserve">Clinical Instruction – a teaching method used by an approved clinical instructor in a clinical setting in which the student explains and demonstrates competency of </w:t>
      </w:r>
      <w:r w:rsidRPr="000771DA">
        <w:lastRenderedPageBreak/>
        <w:t>skills learned during theory instruction to a level accepted by the instructor.</w:t>
      </w:r>
    </w:p>
    <w:p w14:paraId="7C1D60B7" w14:textId="77777777" w:rsidR="004C07E6" w:rsidRPr="000771DA" w:rsidRDefault="004C07E6" w:rsidP="00CC643B">
      <w:pPr>
        <w:widowControl w:val="0"/>
        <w:autoSpaceDE w:val="0"/>
        <w:autoSpaceDN w:val="0"/>
        <w:adjustRightInd w:val="0"/>
      </w:pPr>
    </w:p>
    <w:p w14:paraId="0E144771" w14:textId="77777777" w:rsidR="004C07E6" w:rsidRPr="000771DA" w:rsidRDefault="004C07E6" w:rsidP="00023387">
      <w:pPr>
        <w:widowControl w:val="0"/>
        <w:autoSpaceDE w:val="0"/>
        <w:autoSpaceDN w:val="0"/>
        <w:adjustRightInd w:val="0"/>
        <w:ind w:left="1440" w:firstLine="15"/>
      </w:pPr>
      <w:r w:rsidRPr="000771DA">
        <w:t>Clinical Instructor</w:t>
      </w:r>
      <w:r w:rsidR="0088780B" w:rsidRPr="000771DA">
        <w:t xml:space="preserve"> (</w:t>
      </w:r>
      <w:r w:rsidR="007034C5" w:rsidRPr="00B84325">
        <w:t>ANATP and</w:t>
      </w:r>
      <w:r w:rsidR="007034C5" w:rsidRPr="000771DA">
        <w:t xml:space="preserve"> </w:t>
      </w:r>
      <w:r w:rsidR="0088780B" w:rsidRPr="000771DA">
        <w:t>BNATP)</w:t>
      </w:r>
      <w:r w:rsidRPr="000771DA">
        <w:t xml:space="preserve"> – a registered </w:t>
      </w:r>
      <w:r w:rsidR="0019084B">
        <w:t xml:space="preserve">professional </w:t>
      </w:r>
      <w:r w:rsidRPr="000771DA">
        <w:t xml:space="preserve">nurse who is approved by the Department based upon meeting the requirements of Section </w:t>
      </w:r>
      <w:r w:rsidR="007034C5" w:rsidRPr="00B84325">
        <w:t>395.235(b) (ANATP) or Section</w:t>
      </w:r>
      <w:r w:rsidR="007034C5" w:rsidRPr="000771DA">
        <w:t xml:space="preserve"> </w:t>
      </w:r>
      <w:r w:rsidRPr="000771DA">
        <w:t xml:space="preserve">395.160(a) </w:t>
      </w:r>
      <w:r w:rsidR="007034C5" w:rsidRPr="00B84325">
        <w:t>(BNATP)</w:t>
      </w:r>
      <w:r w:rsidR="007034C5">
        <w:t xml:space="preserve"> </w:t>
      </w:r>
      <w:r w:rsidRPr="000771DA">
        <w:t xml:space="preserve">and </w:t>
      </w:r>
      <w:r w:rsidR="0019084B">
        <w:t xml:space="preserve">who </w:t>
      </w:r>
      <w:r w:rsidRPr="000771DA">
        <w:t xml:space="preserve">is an approved evaluator.  </w:t>
      </w:r>
      <w:r w:rsidR="007034C5">
        <w:t>These are</w:t>
      </w:r>
      <w:r w:rsidRPr="000771DA">
        <w:t xml:space="preserve"> the minimum </w:t>
      </w:r>
      <w:r w:rsidR="007034C5" w:rsidRPr="000771DA">
        <w:t>requirement</w:t>
      </w:r>
      <w:r w:rsidR="007034C5">
        <w:t>s</w:t>
      </w:r>
      <w:r w:rsidRPr="000771DA">
        <w:t xml:space="preserve"> to teach the clinical component of the </w:t>
      </w:r>
      <w:r w:rsidR="007034C5" w:rsidRPr="00B84325">
        <w:t>ANATP and</w:t>
      </w:r>
      <w:r w:rsidR="007034C5" w:rsidRPr="000771DA">
        <w:t xml:space="preserve"> </w:t>
      </w:r>
      <w:r w:rsidRPr="000771DA">
        <w:t>BNATP curriculum.</w:t>
      </w:r>
    </w:p>
    <w:p w14:paraId="3B057060" w14:textId="77777777" w:rsidR="004C07E6" w:rsidRPr="000771DA" w:rsidRDefault="004C07E6" w:rsidP="00CC643B">
      <w:pPr>
        <w:widowControl w:val="0"/>
        <w:autoSpaceDE w:val="0"/>
        <w:autoSpaceDN w:val="0"/>
        <w:adjustRightInd w:val="0"/>
      </w:pPr>
    </w:p>
    <w:p w14:paraId="5AB4E0CD" w14:textId="227E72BB" w:rsidR="004C07E6" w:rsidRDefault="004C07E6" w:rsidP="00023387">
      <w:pPr>
        <w:widowControl w:val="0"/>
        <w:autoSpaceDE w:val="0"/>
        <w:autoSpaceDN w:val="0"/>
        <w:adjustRightInd w:val="0"/>
        <w:ind w:left="1440"/>
      </w:pPr>
      <w:r w:rsidRPr="000771DA">
        <w:t>Competency Examination</w:t>
      </w:r>
      <w:r w:rsidR="00080F15">
        <w:t xml:space="preserve"> (BNATP)</w:t>
      </w:r>
      <w:r w:rsidR="0083686D" w:rsidRPr="000771DA">
        <w:t xml:space="preserve"> − </w:t>
      </w:r>
      <w:r w:rsidRPr="000771DA">
        <w:t>a comprehensive multiple choice test meeting the requirements of 42 CFR 483</w:t>
      </w:r>
      <w:r w:rsidR="007C0F52" w:rsidRPr="000771DA">
        <w:t xml:space="preserve"> and</w:t>
      </w:r>
      <w:r w:rsidRPr="000771DA">
        <w:t xml:space="preserve"> administered by the Department or its designee under a contract with the Department.  This examination shall be successfully completed within one year after the student</w:t>
      </w:r>
      <w:r w:rsidR="005A487B" w:rsidRPr="000771DA">
        <w:t>'</w:t>
      </w:r>
      <w:r w:rsidRPr="000771DA">
        <w:t>s having completed the BNATP or having been deemed equivalent to a CNA through training or training and experience pursuant to 77 Ill. Adm. Code 300.663.</w:t>
      </w:r>
    </w:p>
    <w:p w14:paraId="6820EEB7" w14:textId="77777777" w:rsidR="00C640F9" w:rsidRDefault="00C640F9" w:rsidP="00CC643B">
      <w:pPr>
        <w:widowControl w:val="0"/>
        <w:autoSpaceDE w:val="0"/>
        <w:autoSpaceDN w:val="0"/>
        <w:adjustRightInd w:val="0"/>
      </w:pPr>
    </w:p>
    <w:p w14:paraId="5272BEF1" w14:textId="03CEEDCD" w:rsidR="00C640F9" w:rsidRPr="00B84325" w:rsidRDefault="00C640F9" w:rsidP="00C640F9">
      <w:pPr>
        <w:widowControl w:val="0"/>
        <w:autoSpaceDE w:val="0"/>
        <w:autoSpaceDN w:val="0"/>
        <w:adjustRightInd w:val="0"/>
        <w:ind w:left="1440"/>
      </w:pPr>
      <w:r>
        <w:t>Competency</w:t>
      </w:r>
      <w:r w:rsidRPr="00B84325">
        <w:t xml:space="preserve"> Examination</w:t>
      </w:r>
      <w:r w:rsidR="00080F15">
        <w:t xml:space="preserve"> (ANATP)</w:t>
      </w:r>
      <w:r w:rsidRPr="00B84325">
        <w:t>– a comprehensive multiple choice test administered by the Department or its designee under a contract with the Department.  This examination shall be successfully completed within one year after the student has completed the ANATP or has been deemed equivalent to a CNA II through training or training and experience pursuant to 77 Ill. Adm. Code 300.663.</w:t>
      </w:r>
    </w:p>
    <w:p w14:paraId="171402F0" w14:textId="77777777" w:rsidR="00C640F9" w:rsidRPr="000771DA" w:rsidRDefault="00C640F9" w:rsidP="00CC643B">
      <w:pPr>
        <w:widowControl w:val="0"/>
        <w:autoSpaceDE w:val="0"/>
        <w:autoSpaceDN w:val="0"/>
        <w:adjustRightInd w:val="0"/>
      </w:pPr>
    </w:p>
    <w:p w14:paraId="75C16D6D" w14:textId="77777777" w:rsidR="004C07E6" w:rsidRPr="000771DA" w:rsidRDefault="004C07E6" w:rsidP="00023387">
      <w:pPr>
        <w:widowControl w:val="0"/>
        <w:autoSpaceDE w:val="0"/>
        <w:autoSpaceDN w:val="0"/>
        <w:adjustRightInd w:val="0"/>
        <w:ind w:left="1440"/>
      </w:pPr>
      <w:r w:rsidRPr="000771DA">
        <w:t>Course Coordinator</w:t>
      </w:r>
      <w:r w:rsidR="0088780B" w:rsidRPr="000771DA">
        <w:t xml:space="preserve"> (CNA Training Program)</w:t>
      </w:r>
      <w:r w:rsidRPr="000771DA">
        <w:t xml:space="preserve"> – an individual in</w:t>
      </w:r>
      <w:r w:rsidR="005C42D0" w:rsidRPr="000771DA">
        <w:t xml:space="preserve"> </w:t>
      </w:r>
      <w:r w:rsidRPr="000771DA">
        <w:t>each</w:t>
      </w:r>
      <w:r w:rsidR="00E32BE2" w:rsidRPr="000771DA">
        <w:t xml:space="preserve"> Certified Nursing Assistant</w:t>
      </w:r>
      <w:r w:rsidRPr="000771DA">
        <w:t xml:space="preserve"> Training Program who is responsible for planning, organization, management, coordination, compliance, documentation and linkage with the Department.  The Course Coordinator is not required to be an instructor.</w:t>
      </w:r>
    </w:p>
    <w:p w14:paraId="188FF04D" w14:textId="77777777" w:rsidR="005C42D0" w:rsidRPr="000771DA" w:rsidRDefault="005C42D0" w:rsidP="00CC643B">
      <w:pPr>
        <w:widowControl w:val="0"/>
        <w:autoSpaceDE w:val="0"/>
        <w:autoSpaceDN w:val="0"/>
        <w:adjustRightInd w:val="0"/>
      </w:pPr>
    </w:p>
    <w:p w14:paraId="65027DA2" w14:textId="77777777" w:rsidR="005C42D0" w:rsidRPr="000771DA" w:rsidRDefault="005C42D0" w:rsidP="00023387">
      <w:pPr>
        <w:widowControl w:val="0"/>
        <w:autoSpaceDE w:val="0"/>
        <w:autoSpaceDN w:val="0"/>
        <w:adjustRightInd w:val="0"/>
        <w:ind w:left="1440"/>
      </w:pPr>
      <w:r w:rsidRPr="000771DA">
        <w:t xml:space="preserve">Course Coordinator (DSP Training Program) – a designated Department of Human Services individual who is responsible for the organization, management and coordination of Direct Support Person (DSP) training.  The </w:t>
      </w:r>
      <w:r w:rsidR="00324552">
        <w:t>Course Coordinator</w:t>
      </w:r>
      <w:r w:rsidRPr="000771DA">
        <w:t xml:space="preserve"> assures that training is in compliance with Department requirements, assures that required documentation is retained, and maintains linkage with the Department of Human Services.  The </w:t>
      </w:r>
      <w:r w:rsidR="00324552">
        <w:t>Course Coordinator</w:t>
      </w:r>
      <w:r w:rsidRPr="000771DA">
        <w:t xml:space="preserve"> is not required to be</w:t>
      </w:r>
      <w:r w:rsidR="00E32BE2" w:rsidRPr="000771DA">
        <w:t xml:space="preserve"> an</w:t>
      </w:r>
      <w:r w:rsidRPr="000771DA">
        <w:t xml:space="preserve"> instructor.</w:t>
      </w:r>
    </w:p>
    <w:p w14:paraId="16E7E2A6" w14:textId="77777777" w:rsidR="004C07E6" w:rsidRPr="000771DA" w:rsidRDefault="004C07E6" w:rsidP="00023387">
      <w:pPr>
        <w:widowControl w:val="0"/>
        <w:autoSpaceDE w:val="0"/>
        <w:autoSpaceDN w:val="0"/>
        <w:adjustRightInd w:val="0"/>
      </w:pPr>
    </w:p>
    <w:p w14:paraId="58EEA649" w14:textId="77777777" w:rsidR="004C07E6" w:rsidRPr="000771DA" w:rsidRDefault="0098629B" w:rsidP="00F953E4">
      <w:pPr>
        <w:widowControl w:val="0"/>
        <w:autoSpaceDE w:val="0"/>
        <w:autoSpaceDN w:val="0"/>
        <w:adjustRightInd w:val="0"/>
        <w:ind w:left="720" w:firstLine="720"/>
      </w:pPr>
      <w:r w:rsidRPr="000771DA">
        <w:t>Department – the Illinois Department of Public Health.</w:t>
      </w:r>
    </w:p>
    <w:p w14:paraId="566E3042" w14:textId="77777777" w:rsidR="0098629B" w:rsidRPr="000771DA" w:rsidRDefault="0098629B" w:rsidP="00023387">
      <w:pPr>
        <w:widowControl w:val="0"/>
        <w:autoSpaceDE w:val="0"/>
        <w:autoSpaceDN w:val="0"/>
        <w:adjustRightInd w:val="0"/>
      </w:pPr>
    </w:p>
    <w:p w14:paraId="5C3E49D6" w14:textId="77777777" w:rsidR="00E97B13" w:rsidRPr="000771DA" w:rsidRDefault="00E97B13" w:rsidP="00E97B13">
      <w:pPr>
        <w:widowControl w:val="0"/>
        <w:ind w:left="1440"/>
        <w:rPr>
          <w:szCs w:val="20"/>
        </w:rPr>
      </w:pPr>
      <w:r w:rsidRPr="000771DA">
        <w:rPr>
          <w:szCs w:val="20"/>
        </w:rPr>
        <w:t>DHS − the Illinois Department of Human Services.</w:t>
      </w:r>
    </w:p>
    <w:p w14:paraId="5CA38C3A" w14:textId="77777777" w:rsidR="00E97B13" w:rsidRPr="000771DA" w:rsidRDefault="00E97B13" w:rsidP="00F953E4">
      <w:pPr>
        <w:widowControl w:val="0"/>
        <w:rPr>
          <w:szCs w:val="20"/>
        </w:rPr>
      </w:pPr>
    </w:p>
    <w:p w14:paraId="09478615" w14:textId="77777777" w:rsidR="00E97B13" w:rsidRPr="000771DA" w:rsidRDefault="00E97B13" w:rsidP="00E97B13">
      <w:pPr>
        <w:widowControl w:val="0"/>
        <w:autoSpaceDE w:val="0"/>
        <w:autoSpaceDN w:val="0"/>
        <w:adjustRightInd w:val="0"/>
        <w:ind w:left="1440"/>
      </w:pPr>
      <w:r w:rsidRPr="000771DA">
        <w:rPr>
          <w:szCs w:val="20"/>
        </w:rPr>
        <w:t>DHS-DD − the Illinois Department of Human Services-Division of Developmental Disabilities.</w:t>
      </w:r>
    </w:p>
    <w:p w14:paraId="17EF9485" w14:textId="77777777" w:rsidR="004C07E6" w:rsidRPr="000771DA" w:rsidRDefault="004C07E6" w:rsidP="00F953E4">
      <w:pPr>
        <w:widowControl w:val="0"/>
        <w:autoSpaceDE w:val="0"/>
        <w:autoSpaceDN w:val="0"/>
        <w:adjustRightInd w:val="0"/>
      </w:pPr>
    </w:p>
    <w:p w14:paraId="5D217154" w14:textId="77777777" w:rsidR="004C07E6" w:rsidRPr="000771DA" w:rsidRDefault="004C07E6" w:rsidP="00023387">
      <w:pPr>
        <w:widowControl w:val="0"/>
        <w:autoSpaceDE w:val="0"/>
        <w:autoSpaceDN w:val="0"/>
        <w:adjustRightInd w:val="0"/>
        <w:ind w:left="1440"/>
      </w:pPr>
      <w:r w:rsidRPr="000771DA">
        <w:t xml:space="preserve">Direct Access Worker – any individual who </w:t>
      </w:r>
      <w:r w:rsidR="005C42D0" w:rsidRPr="000771DA">
        <w:t xml:space="preserve">routinely </w:t>
      </w:r>
      <w:r w:rsidRPr="000771DA">
        <w:t>has access to or has the ability or potential to have access to a resident, a resident</w:t>
      </w:r>
      <w:r w:rsidR="005A487B" w:rsidRPr="000771DA">
        <w:t>'</w:t>
      </w:r>
      <w:r w:rsidRPr="000771DA">
        <w:t>s living quarters, or a resident</w:t>
      </w:r>
      <w:r w:rsidR="005A487B" w:rsidRPr="000771DA">
        <w:t>'</w:t>
      </w:r>
      <w:r w:rsidRPr="000771DA">
        <w:t xml:space="preserve">s financial, medical or personal records through employment or through a contract with a facility or provider.  A volunteer is included if the volunteer has </w:t>
      </w:r>
      <w:r w:rsidRPr="000771DA">
        <w:lastRenderedPageBreak/>
        <w:t>duties that are equivalent to the duties of an employee or contracted worker who would be a direct access worker.</w:t>
      </w:r>
    </w:p>
    <w:p w14:paraId="67059A80" w14:textId="77777777" w:rsidR="004C07E6" w:rsidRPr="000771DA" w:rsidRDefault="004C07E6" w:rsidP="00F953E4">
      <w:pPr>
        <w:widowControl w:val="0"/>
        <w:autoSpaceDE w:val="0"/>
        <w:autoSpaceDN w:val="0"/>
        <w:adjustRightInd w:val="0"/>
      </w:pPr>
    </w:p>
    <w:p w14:paraId="5D050B6C" w14:textId="77777777" w:rsidR="004C07E6" w:rsidRPr="000771DA" w:rsidRDefault="004C07E6" w:rsidP="00023387">
      <w:pPr>
        <w:widowControl w:val="0"/>
        <w:autoSpaceDE w:val="0"/>
        <w:autoSpaceDN w:val="0"/>
        <w:adjustRightInd w:val="0"/>
        <w:ind w:left="1440"/>
      </w:pPr>
      <w:r w:rsidRPr="000771DA">
        <w:t>Direct Care – the provision of nursing care or assistance with feeding, dressing, movement, bathing, toileting or other personal needs, including home services as defined in the Home Health, Home Services and Home Nursing Agency Licensing Act.</w:t>
      </w:r>
    </w:p>
    <w:p w14:paraId="25940FCB" w14:textId="77777777" w:rsidR="004C07E6" w:rsidRPr="000771DA" w:rsidRDefault="004C07E6" w:rsidP="00023387">
      <w:pPr>
        <w:widowControl w:val="0"/>
        <w:autoSpaceDE w:val="0"/>
        <w:autoSpaceDN w:val="0"/>
        <w:adjustRightInd w:val="0"/>
      </w:pPr>
    </w:p>
    <w:p w14:paraId="3C2EA541" w14:textId="0086B8BF" w:rsidR="004C07E6" w:rsidRPr="000771DA" w:rsidRDefault="004C07E6" w:rsidP="00023387">
      <w:pPr>
        <w:widowControl w:val="0"/>
        <w:autoSpaceDE w:val="0"/>
        <w:autoSpaceDN w:val="0"/>
        <w:adjustRightInd w:val="0"/>
        <w:ind w:left="1440"/>
      </w:pPr>
      <w:r w:rsidRPr="000771DA">
        <w:t xml:space="preserve">Direct Contact – the provision of any services to a </w:t>
      </w:r>
      <w:r w:rsidR="00080F15">
        <w:t>resident</w:t>
      </w:r>
      <w:r w:rsidRPr="000771DA">
        <w:t xml:space="preserve"> by an individual carrying out tasks usually performed by nursing assistants</w:t>
      </w:r>
      <w:r w:rsidR="00222BA7" w:rsidRPr="000771DA">
        <w:t xml:space="preserve"> or Direct Support Persons</w:t>
      </w:r>
      <w:r w:rsidR="0098629B" w:rsidRPr="000771DA">
        <w:t>.</w:t>
      </w:r>
    </w:p>
    <w:p w14:paraId="64868587" w14:textId="77777777" w:rsidR="004C07E6" w:rsidRPr="000771DA" w:rsidRDefault="004C07E6" w:rsidP="00F953E4">
      <w:pPr>
        <w:widowControl w:val="0"/>
        <w:autoSpaceDE w:val="0"/>
        <w:autoSpaceDN w:val="0"/>
        <w:adjustRightInd w:val="0"/>
      </w:pPr>
    </w:p>
    <w:p w14:paraId="17BD80DC" w14:textId="77777777" w:rsidR="00222BA7" w:rsidRPr="000771DA" w:rsidRDefault="00222BA7" w:rsidP="00023387">
      <w:pPr>
        <w:widowControl w:val="0"/>
        <w:autoSpaceDE w:val="0"/>
        <w:autoSpaceDN w:val="0"/>
        <w:adjustRightInd w:val="0"/>
        <w:ind w:left="1440"/>
      </w:pPr>
      <w:r w:rsidRPr="000771DA">
        <w:t xml:space="preserve">Direct Support Person </w:t>
      </w:r>
      <w:r w:rsidR="004B29C3" w:rsidRPr="000771DA">
        <w:t xml:space="preserve">or </w:t>
      </w:r>
      <w:r w:rsidRPr="000771DA">
        <w:t xml:space="preserve">DSP – any person who provides habilitative care, services or support to individuals with developmental disabilities and is listed on the Department's Health Care Worker Registry as a trained DSP or DD Aide under its "Program" section. DSPs shall function under the supervision of a Qualified Intellectual Disabilities Professional (QIDP) or a </w:t>
      </w:r>
      <w:r w:rsidR="00FB04C8">
        <w:t>nurse</w:t>
      </w:r>
      <w:r w:rsidRPr="000771DA">
        <w:t>.  Other titles often used to refer to Direct Support Persons include, but are not limited to, Developmental Disabilities (DD) Aide, Habilitation/Child Care Aides, Mental Health Technician, Program Aide or Program Technician.</w:t>
      </w:r>
    </w:p>
    <w:p w14:paraId="5C053237" w14:textId="77777777" w:rsidR="00222BA7" w:rsidRPr="000771DA" w:rsidRDefault="00222BA7" w:rsidP="00F953E4">
      <w:pPr>
        <w:widowControl w:val="0"/>
        <w:autoSpaceDE w:val="0"/>
        <w:autoSpaceDN w:val="0"/>
        <w:adjustRightInd w:val="0"/>
      </w:pPr>
    </w:p>
    <w:p w14:paraId="4E644DF5" w14:textId="77777777" w:rsidR="00222BA7" w:rsidRPr="000771DA" w:rsidRDefault="00D45B8F" w:rsidP="00023387">
      <w:pPr>
        <w:widowControl w:val="0"/>
        <w:autoSpaceDE w:val="0"/>
        <w:autoSpaceDN w:val="0"/>
        <w:adjustRightInd w:val="0"/>
        <w:ind w:left="1440"/>
      </w:pPr>
      <w:r w:rsidRPr="000771DA">
        <w:t>Direct Support Person Training Instructor</w:t>
      </w:r>
      <w:r w:rsidR="004B29C3" w:rsidRPr="000771DA">
        <w:t xml:space="preserve"> or DSP Training Instructor</w:t>
      </w:r>
      <w:r w:rsidRPr="000771DA">
        <w:t xml:space="preserve"> – an individual who meets the requirements of Section 395.160(c) and is approved by</w:t>
      </w:r>
      <w:r w:rsidR="004B29C3" w:rsidRPr="000771DA">
        <w:t xml:space="preserve"> DHS</w:t>
      </w:r>
      <w:r w:rsidRPr="000771DA">
        <w:t>.</w:t>
      </w:r>
    </w:p>
    <w:p w14:paraId="790F9202" w14:textId="77777777" w:rsidR="00D45B8F" w:rsidRPr="000771DA" w:rsidRDefault="00D45B8F" w:rsidP="00F953E4">
      <w:pPr>
        <w:widowControl w:val="0"/>
        <w:autoSpaceDE w:val="0"/>
        <w:autoSpaceDN w:val="0"/>
        <w:adjustRightInd w:val="0"/>
      </w:pPr>
    </w:p>
    <w:p w14:paraId="6561470B" w14:textId="77777777" w:rsidR="004C07E6" w:rsidRPr="000771DA" w:rsidRDefault="004C07E6" w:rsidP="00023387">
      <w:pPr>
        <w:widowControl w:val="0"/>
        <w:autoSpaceDE w:val="0"/>
        <w:autoSpaceDN w:val="0"/>
        <w:adjustRightInd w:val="0"/>
        <w:ind w:left="1440"/>
      </w:pPr>
      <w:r w:rsidRPr="000771DA">
        <w:t>Evidence-Based Practice – recommended nursing interventions that have been shown to be effective when tested in clinical research.</w:t>
      </w:r>
    </w:p>
    <w:p w14:paraId="5FEF55A0" w14:textId="77777777" w:rsidR="004C07E6" w:rsidRPr="000771DA" w:rsidRDefault="004C07E6" w:rsidP="00F953E4">
      <w:pPr>
        <w:widowControl w:val="0"/>
        <w:autoSpaceDE w:val="0"/>
        <w:autoSpaceDN w:val="0"/>
        <w:adjustRightInd w:val="0"/>
      </w:pPr>
    </w:p>
    <w:p w14:paraId="7BB4B2CA" w14:textId="4B6A361A" w:rsidR="004C07E6" w:rsidRPr="000771DA" w:rsidRDefault="004C07E6" w:rsidP="00023387">
      <w:pPr>
        <w:widowControl w:val="0"/>
        <w:autoSpaceDE w:val="0"/>
        <w:autoSpaceDN w:val="0"/>
        <w:adjustRightInd w:val="0"/>
        <w:ind w:left="1440"/>
      </w:pPr>
      <w:r w:rsidRPr="000771DA">
        <w:t xml:space="preserve">Grandfathered CNA – an individual who has previously demonstrated to the satisfaction of the State that </w:t>
      </w:r>
      <w:r w:rsidR="00080F15">
        <w:t>the individual</w:t>
      </w:r>
      <w:r w:rsidRPr="000771DA">
        <w:t xml:space="preserve"> had served as a nursing assistant at one or more facilities of the same employer in the State for at least 24 consecutive months before December 19, 1989.  A grandfathered CNA may also be an individual who completed a training program before July 1, 1989 that would have met the requirements to be an approved training program if the approval had been offered at that time.  Since the date the individual was grandfathered in as a CNA, that individual shall not have had a period of 24 consecutive months during which the individual did not provide nursing or nursing-related services for monetary compensation under the supervision of a nurse. No additional individuals will be considered for grandfather</w:t>
      </w:r>
      <w:r w:rsidR="001011D5" w:rsidRPr="000771DA">
        <w:t>ed</w:t>
      </w:r>
      <w:r w:rsidRPr="000771DA">
        <w:t xml:space="preserve"> status.</w:t>
      </w:r>
    </w:p>
    <w:p w14:paraId="5E3BDD27" w14:textId="155074FA" w:rsidR="004C07E6" w:rsidRDefault="004C07E6" w:rsidP="00F953E4">
      <w:pPr>
        <w:widowControl w:val="0"/>
        <w:autoSpaceDE w:val="0"/>
        <w:autoSpaceDN w:val="0"/>
        <w:adjustRightInd w:val="0"/>
      </w:pPr>
    </w:p>
    <w:p w14:paraId="4AA449E0" w14:textId="058723E8" w:rsidR="00661CB2" w:rsidRDefault="00661CB2" w:rsidP="00661CB2">
      <w:pPr>
        <w:widowControl w:val="0"/>
        <w:autoSpaceDE w:val="0"/>
        <w:autoSpaceDN w:val="0"/>
        <w:adjustRightInd w:val="0"/>
        <w:ind w:left="1440"/>
      </w:pPr>
      <w:r>
        <w:t>Health Care Professional</w:t>
      </w:r>
      <w:r w:rsidR="0066288D">
        <w:t xml:space="preserve"> − </w:t>
      </w:r>
      <w:r>
        <w:t xml:space="preserve">a physician licensed to practice medicine in all of its branches, a podiatrist, an advanced practice </w:t>
      </w:r>
      <w:r w:rsidR="004B1E29">
        <w:t>registered nurse (APRN) licensed under the Nurse Practi</w:t>
      </w:r>
      <w:r w:rsidR="0066288D">
        <w:t>c</w:t>
      </w:r>
      <w:r w:rsidR="004B1E29">
        <w:t xml:space="preserve">e Act, or </w:t>
      </w:r>
      <w:r w:rsidR="0066288D">
        <w:t xml:space="preserve">a </w:t>
      </w:r>
      <w:r w:rsidR="004B1E29">
        <w:t>physician assistant licensed under the Physician Assistant Practice Act of 1987.</w:t>
      </w:r>
    </w:p>
    <w:p w14:paraId="3B1DBAFF" w14:textId="77777777" w:rsidR="00661CB2" w:rsidRPr="000771DA" w:rsidRDefault="00661CB2" w:rsidP="00F953E4">
      <w:pPr>
        <w:widowControl w:val="0"/>
        <w:autoSpaceDE w:val="0"/>
        <w:autoSpaceDN w:val="0"/>
        <w:adjustRightInd w:val="0"/>
      </w:pPr>
    </w:p>
    <w:p w14:paraId="399FFF0E" w14:textId="77777777" w:rsidR="004C07E6" w:rsidRPr="000771DA" w:rsidRDefault="004C07E6" w:rsidP="00023387">
      <w:pPr>
        <w:widowControl w:val="0"/>
        <w:autoSpaceDE w:val="0"/>
        <w:autoSpaceDN w:val="0"/>
        <w:adjustRightInd w:val="0"/>
        <w:ind w:left="1440"/>
      </w:pPr>
      <w:r w:rsidRPr="000771DA">
        <w:t xml:space="preserve">Holistic Care – care that incorporates the whole person, i.e., physical, </w:t>
      </w:r>
      <w:r w:rsidRPr="000771DA">
        <w:lastRenderedPageBreak/>
        <w:t>psychological, emotional and spiritual dimensions.</w:t>
      </w:r>
    </w:p>
    <w:p w14:paraId="4A08866A" w14:textId="77777777" w:rsidR="004C07E6" w:rsidRPr="000771DA" w:rsidRDefault="004C07E6" w:rsidP="00F953E4">
      <w:pPr>
        <w:widowControl w:val="0"/>
        <w:autoSpaceDE w:val="0"/>
        <w:autoSpaceDN w:val="0"/>
        <w:adjustRightInd w:val="0"/>
      </w:pPr>
    </w:p>
    <w:p w14:paraId="4419718A" w14:textId="56FA7475" w:rsidR="004C07E6" w:rsidRPr="000771DA" w:rsidRDefault="004C07E6" w:rsidP="00023387">
      <w:pPr>
        <w:widowControl w:val="0"/>
        <w:autoSpaceDE w:val="0"/>
        <w:autoSpaceDN w:val="0"/>
        <w:adjustRightInd w:val="0"/>
        <w:ind w:left="1440"/>
      </w:pPr>
      <w:r w:rsidRPr="000771DA">
        <w:t xml:space="preserve">Home Health Aide – any person who meets the requirements of a CNA and provides part time and intermittent nursing services to a person in </w:t>
      </w:r>
      <w:r w:rsidR="004B1E29">
        <w:t>the individual's</w:t>
      </w:r>
      <w:r w:rsidRPr="000771DA">
        <w:t xml:space="preserve"> residence according to a plan of treatment for illness or infirmity prescribed by a </w:t>
      </w:r>
      <w:r w:rsidR="004B1E29">
        <w:t>health care professional</w:t>
      </w:r>
      <w:r w:rsidRPr="000771DA">
        <w:t>.</w:t>
      </w:r>
    </w:p>
    <w:p w14:paraId="1F259D97" w14:textId="77777777" w:rsidR="004C07E6" w:rsidRPr="000771DA" w:rsidRDefault="004C07E6" w:rsidP="00F953E4">
      <w:pPr>
        <w:widowControl w:val="0"/>
        <w:autoSpaceDE w:val="0"/>
        <w:autoSpaceDN w:val="0"/>
        <w:adjustRightInd w:val="0"/>
      </w:pPr>
    </w:p>
    <w:p w14:paraId="011B7743" w14:textId="77777777" w:rsidR="004C07E6" w:rsidRPr="000771DA" w:rsidRDefault="004C07E6" w:rsidP="00023387">
      <w:pPr>
        <w:widowControl w:val="0"/>
        <w:autoSpaceDE w:val="0"/>
        <w:autoSpaceDN w:val="0"/>
        <w:adjustRightInd w:val="0"/>
        <w:ind w:left="1440"/>
      </w:pPr>
      <w:r w:rsidRPr="000771DA">
        <w:t xml:space="preserve">Interdisciplinary Team – a group of persons who represent those professions, disciplines or service areas </w:t>
      </w:r>
      <w:r w:rsidR="001011D5" w:rsidRPr="000771DA">
        <w:t>that</w:t>
      </w:r>
      <w:r w:rsidRPr="000771DA">
        <w:t xml:space="preserve"> are relevant to identifying an individual</w:t>
      </w:r>
      <w:r w:rsidR="005A487B" w:rsidRPr="000771DA">
        <w:t>'</w:t>
      </w:r>
      <w:r w:rsidRPr="000771DA">
        <w:t>s strengths and needs, and designs a program to meet those needs.  This team shall include at least a physician</w:t>
      </w:r>
      <w:r w:rsidR="001011D5" w:rsidRPr="000771DA">
        <w:t xml:space="preserve"> and</w:t>
      </w:r>
      <w:r w:rsidRPr="000771DA">
        <w:t xml:space="preserve"> a social worker and </w:t>
      </w:r>
      <w:r w:rsidR="001011D5" w:rsidRPr="000771DA">
        <w:t xml:space="preserve">may include </w:t>
      </w:r>
      <w:r w:rsidRPr="000771DA">
        <w:t xml:space="preserve">other professionals.  In </w:t>
      </w:r>
      <w:r w:rsidR="00D45B8F" w:rsidRPr="000771DA">
        <w:t>programs serving individuals with developmental disabilities</w:t>
      </w:r>
      <w:r w:rsidR="001011D5" w:rsidRPr="000771DA">
        <w:t>,</w:t>
      </w:r>
      <w:r w:rsidRPr="000771DA">
        <w:t xml:space="preserve"> at least one member of the team shall be a Qualified Intellectual Disabilities Professional.  The interdisciplinary team includes the resident; the resident</w:t>
      </w:r>
      <w:r w:rsidR="005A487B" w:rsidRPr="000771DA">
        <w:t>'</w:t>
      </w:r>
      <w:r w:rsidRPr="000771DA">
        <w:t>s guardian; the resident</w:t>
      </w:r>
      <w:r w:rsidR="005A487B" w:rsidRPr="000771DA">
        <w:t>'</w:t>
      </w:r>
      <w:r w:rsidRPr="000771DA">
        <w:t>s primary service providers, including staff most familiar with the resident; and other appropriate professionals and care givers as determined by the resident</w:t>
      </w:r>
      <w:r w:rsidR="005A487B" w:rsidRPr="000771DA">
        <w:t>'</w:t>
      </w:r>
      <w:r w:rsidRPr="000771DA">
        <w:t>s needs.</w:t>
      </w:r>
      <w:r w:rsidR="00D45B8F" w:rsidRPr="000771DA">
        <w:t xml:space="preserve">  Other terms often used in place of "Interdisciplinary Team" include, but are not limited to, Community Support Team (CST) or Individual Education Plan (IEP)</w:t>
      </w:r>
      <w:r w:rsidR="004B29C3" w:rsidRPr="000771DA">
        <w:t>.</w:t>
      </w:r>
    </w:p>
    <w:p w14:paraId="15BAEACF" w14:textId="77777777" w:rsidR="004C07E6" w:rsidRPr="000771DA" w:rsidRDefault="004C07E6" w:rsidP="00F953E4">
      <w:pPr>
        <w:widowControl w:val="0"/>
        <w:autoSpaceDE w:val="0"/>
        <w:autoSpaceDN w:val="0"/>
        <w:adjustRightInd w:val="0"/>
      </w:pPr>
    </w:p>
    <w:p w14:paraId="3ECEB3C8" w14:textId="3A0AF5BB" w:rsidR="001011D5" w:rsidRPr="000771DA" w:rsidRDefault="001011D5" w:rsidP="00023387">
      <w:pPr>
        <w:widowControl w:val="0"/>
        <w:autoSpaceDE w:val="0"/>
        <w:autoSpaceDN w:val="0"/>
        <w:adjustRightInd w:val="0"/>
        <w:ind w:left="1440" w:firstLine="15"/>
      </w:pPr>
      <w:r w:rsidRPr="000771DA">
        <w:t xml:space="preserve">Laboratory Environment – a designated location for laboratory instruction that includes a minimum of one bed per five students, access to hand-washing facilities, and clinical </w:t>
      </w:r>
      <w:r w:rsidR="008B6298" w:rsidRPr="004A45D4">
        <w:t>(laboratory)</w:t>
      </w:r>
      <w:r w:rsidR="00E7320D">
        <w:t xml:space="preserve"> </w:t>
      </w:r>
      <w:r w:rsidRPr="000771DA">
        <w:t xml:space="preserve">instruction equipment and supplies. </w:t>
      </w:r>
    </w:p>
    <w:p w14:paraId="1AD3E7EC" w14:textId="77777777" w:rsidR="001011D5" w:rsidRPr="000771DA" w:rsidRDefault="001011D5" w:rsidP="00F953E4">
      <w:pPr>
        <w:widowControl w:val="0"/>
        <w:autoSpaceDE w:val="0"/>
        <w:autoSpaceDN w:val="0"/>
        <w:adjustRightInd w:val="0"/>
      </w:pPr>
    </w:p>
    <w:p w14:paraId="4E7505E0" w14:textId="77777777" w:rsidR="004C07E6" w:rsidRPr="000771DA" w:rsidRDefault="004C07E6" w:rsidP="00023387">
      <w:pPr>
        <w:widowControl w:val="0"/>
        <w:autoSpaceDE w:val="0"/>
        <w:autoSpaceDN w:val="0"/>
        <w:adjustRightInd w:val="0"/>
        <w:ind w:left="1440"/>
      </w:pPr>
      <w:r w:rsidRPr="000771DA">
        <w:t xml:space="preserve">Laboratory Instruction </w:t>
      </w:r>
      <w:r w:rsidR="001011D5" w:rsidRPr="000771DA">
        <w:t xml:space="preserve">− </w:t>
      </w:r>
      <w:r w:rsidRPr="000771DA">
        <w:t xml:space="preserve">a teaching method used during the theory section of the training program, requiring the student to demonstrate skill competencies in a supervised laboratory environment. </w:t>
      </w:r>
    </w:p>
    <w:p w14:paraId="5576C2F6" w14:textId="77777777" w:rsidR="004C07E6" w:rsidRPr="000771DA" w:rsidRDefault="004C07E6" w:rsidP="00F953E4">
      <w:pPr>
        <w:widowControl w:val="0"/>
        <w:autoSpaceDE w:val="0"/>
        <w:autoSpaceDN w:val="0"/>
        <w:adjustRightInd w:val="0"/>
      </w:pPr>
    </w:p>
    <w:p w14:paraId="48223720" w14:textId="77777777" w:rsidR="004C07E6" w:rsidRPr="000771DA" w:rsidRDefault="004C07E6" w:rsidP="00023387">
      <w:pPr>
        <w:widowControl w:val="0"/>
        <w:autoSpaceDE w:val="0"/>
        <w:autoSpaceDN w:val="0"/>
        <w:adjustRightInd w:val="0"/>
        <w:ind w:left="1440"/>
      </w:pPr>
      <w:r w:rsidRPr="000771DA">
        <w:t xml:space="preserve">Licensed Practical Nurse </w:t>
      </w:r>
      <w:r w:rsidR="001011D5" w:rsidRPr="000771DA">
        <w:t>or LPN</w:t>
      </w:r>
      <w:r w:rsidRPr="000771DA">
        <w:t xml:space="preserve"> – a person with a valid license to practice as a licensed practical nurse under the Nurse Practice Act.</w:t>
      </w:r>
    </w:p>
    <w:p w14:paraId="63A9A5B5" w14:textId="77777777" w:rsidR="004C07E6" w:rsidRPr="000771DA" w:rsidRDefault="004C07E6" w:rsidP="00F953E4">
      <w:pPr>
        <w:widowControl w:val="0"/>
        <w:autoSpaceDE w:val="0"/>
        <w:autoSpaceDN w:val="0"/>
        <w:adjustRightInd w:val="0"/>
      </w:pPr>
    </w:p>
    <w:p w14:paraId="7E46FDD9" w14:textId="77777777" w:rsidR="004C07E6" w:rsidRPr="000771DA" w:rsidRDefault="004C07E6" w:rsidP="00023387">
      <w:pPr>
        <w:widowControl w:val="0"/>
        <w:autoSpaceDE w:val="0"/>
        <w:autoSpaceDN w:val="0"/>
        <w:adjustRightInd w:val="0"/>
        <w:ind w:left="1440"/>
      </w:pPr>
      <w:r w:rsidRPr="000771DA">
        <w:t>Methodologies – instructional methods by which content or curriculum information is to be presented in a BNATP, i.e., lecture, discussion, audiovisual, demonstration and group activities.</w:t>
      </w:r>
    </w:p>
    <w:p w14:paraId="048559A8" w14:textId="77777777" w:rsidR="00123E7B" w:rsidRDefault="00123E7B" w:rsidP="00CC643B">
      <w:pPr>
        <w:widowControl w:val="0"/>
        <w:autoSpaceDE w:val="0"/>
        <w:autoSpaceDN w:val="0"/>
        <w:adjustRightInd w:val="0"/>
        <w:rPr>
          <w:iCs/>
        </w:rPr>
      </w:pPr>
    </w:p>
    <w:p w14:paraId="0ACD4432" w14:textId="77777777" w:rsidR="004C07E6" w:rsidRPr="000771DA" w:rsidRDefault="00123E7B" w:rsidP="00023387">
      <w:pPr>
        <w:widowControl w:val="0"/>
        <w:autoSpaceDE w:val="0"/>
        <w:autoSpaceDN w:val="0"/>
        <w:adjustRightInd w:val="0"/>
        <w:ind w:left="1440"/>
      </w:pPr>
      <w:r>
        <w:rPr>
          <w:iCs/>
        </w:rPr>
        <w:t xml:space="preserve">Nurse − </w:t>
      </w:r>
      <w:r w:rsidR="00FB04C8">
        <w:rPr>
          <w:iCs/>
        </w:rPr>
        <w:t xml:space="preserve">for purposes of this Part, a registered professional nurse (RN), a licensed practical nurse (LPN), or an advanced practice registered nurse (APRN), as </w:t>
      </w:r>
      <w:r>
        <w:rPr>
          <w:iCs/>
        </w:rPr>
        <w:t xml:space="preserve">these titles are </w:t>
      </w:r>
      <w:r w:rsidR="00FB04C8">
        <w:rPr>
          <w:iCs/>
        </w:rPr>
        <w:t>defined in the Nurse Practice Act.</w:t>
      </w:r>
      <w:r w:rsidRPr="000771DA">
        <w:rPr>
          <w:i/>
          <w:iCs/>
        </w:rPr>
        <w:t xml:space="preserve"> </w:t>
      </w:r>
    </w:p>
    <w:p w14:paraId="7FBDF48C" w14:textId="77777777" w:rsidR="004C07E6" w:rsidRPr="000771DA" w:rsidRDefault="004C07E6" w:rsidP="00F953E4">
      <w:pPr>
        <w:widowControl w:val="0"/>
        <w:autoSpaceDE w:val="0"/>
        <w:autoSpaceDN w:val="0"/>
        <w:adjustRightInd w:val="0"/>
      </w:pPr>
    </w:p>
    <w:p w14:paraId="355B9C84" w14:textId="77777777" w:rsidR="004C07E6" w:rsidRPr="000771DA" w:rsidRDefault="004C07E6" w:rsidP="00023387">
      <w:pPr>
        <w:widowControl w:val="0"/>
        <w:autoSpaceDE w:val="0"/>
        <w:autoSpaceDN w:val="0"/>
        <w:adjustRightInd w:val="0"/>
        <w:ind w:left="1440"/>
      </w:pPr>
      <w:r w:rsidRPr="000771DA">
        <w:t xml:space="preserve">Nursing Assistant Training and Competency Evaluation Program </w:t>
      </w:r>
      <w:r w:rsidR="001011D5" w:rsidRPr="000771DA">
        <w:t xml:space="preserve">or </w:t>
      </w:r>
      <w:r w:rsidRPr="000771DA">
        <w:t xml:space="preserve">NATCEP – a training and competency program consisting of an approved </w:t>
      </w:r>
      <w:r w:rsidR="00F953E4" w:rsidRPr="00B84325">
        <w:t>ANATP or</w:t>
      </w:r>
      <w:r w:rsidR="00F953E4" w:rsidRPr="000771DA">
        <w:t xml:space="preserve"> </w:t>
      </w:r>
      <w:r w:rsidRPr="000771DA">
        <w:t>BNATP, demonstration of required performance skills</w:t>
      </w:r>
      <w:r w:rsidR="00803F2F">
        <w:t>,</w:t>
      </w:r>
      <w:r w:rsidRPr="000771DA">
        <w:t xml:space="preserve"> and the written competency evaluation.</w:t>
      </w:r>
    </w:p>
    <w:p w14:paraId="16903EF6" w14:textId="77777777" w:rsidR="004C07E6" w:rsidRPr="000771DA" w:rsidRDefault="004C07E6" w:rsidP="00F953E4">
      <w:pPr>
        <w:widowControl w:val="0"/>
        <w:autoSpaceDE w:val="0"/>
        <w:autoSpaceDN w:val="0"/>
        <w:adjustRightInd w:val="0"/>
      </w:pPr>
    </w:p>
    <w:p w14:paraId="36CC1006" w14:textId="77777777" w:rsidR="004C07E6" w:rsidRPr="000771DA" w:rsidRDefault="004C07E6" w:rsidP="00023387">
      <w:pPr>
        <w:widowControl w:val="0"/>
        <w:autoSpaceDE w:val="0"/>
        <w:autoSpaceDN w:val="0"/>
        <w:adjustRightInd w:val="0"/>
        <w:ind w:left="1440"/>
        <w:rPr>
          <w:strike/>
        </w:rPr>
      </w:pPr>
      <w:r w:rsidRPr="000771DA">
        <w:t xml:space="preserve">Nursing </w:t>
      </w:r>
      <w:r w:rsidR="001011D5" w:rsidRPr="000771DA">
        <w:t>C</w:t>
      </w:r>
      <w:r w:rsidRPr="000771DA">
        <w:t xml:space="preserve">are – </w:t>
      </w:r>
      <w:r w:rsidR="004268F7" w:rsidRPr="000771DA">
        <w:t>a</w:t>
      </w:r>
      <w:r w:rsidRPr="000771DA">
        <w:t>ctivities</w:t>
      </w:r>
      <w:r w:rsidR="00D45B8F" w:rsidRPr="000771DA">
        <w:t xml:space="preserve">, performed by a person licensed under the Nurse Practice Act, </w:t>
      </w:r>
      <w:r w:rsidRPr="000771DA">
        <w:t xml:space="preserve">that carry out the diagnostic, therapeutic and rehabilitative plan </w:t>
      </w:r>
      <w:r w:rsidRPr="000771DA">
        <w:lastRenderedPageBreak/>
        <w:t>prescribed by the physician; care for the resident</w:t>
      </w:r>
      <w:r w:rsidR="005A487B" w:rsidRPr="000771DA">
        <w:t>'</w:t>
      </w:r>
      <w:r w:rsidRPr="000771DA">
        <w:t>s environment; observing symptoms and reactions</w:t>
      </w:r>
      <w:r w:rsidR="001011D5" w:rsidRPr="000771DA">
        <w:t>;</w:t>
      </w:r>
      <w:r w:rsidRPr="000771DA">
        <w:t xml:space="preserve"> and taking necessary measures</w:t>
      </w:r>
      <w:r w:rsidR="00D45B8F" w:rsidRPr="000771DA">
        <w:t>, including the delegation and supervision of tasks,</w:t>
      </w:r>
      <w:r w:rsidRPr="000771DA">
        <w:t xml:space="preserve"> to carry out nursing procedures involving understanding of cause and effect in order to safeguard life and health.</w:t>
      </w:r>
    </w:p>
    <w:p w14:paraId="4D8F99E9" w14:textId="77777777" w:rsidR="004C07E6" w:rsidRPr="000771DA" w:rsidRDefault="004C07E6" w:rsidP="00023387">
      <w:pPr>
        <w:autoSpaceDE w:val="0"/>
        <w:autoSpaceDN w:val="0"/>
        <w:adjustRightInd w:val="0"/>
      </w:pPr>
    </w:p>
    <w:p w14:paraId="1910506C" w14:textId="77777777" w:rsidR="004C07E6" w:rsidRPr="000771DA" w:rsidRDefault="004C07E6" w:rsidP="00023387">
      <w:pPr>
        <w:autoSpaceDE w:val="0"/>
        <w:autoSpaceDN w:val="0"/>
        <w:adjustRightInd w:val="0"/>
        <w:ind w:left="1440"/>
      </w:pPr>
      <w:r w:rsidRPr="000771DA">
        <w:rPr>
          <w:i/>
          <w:iCs/>
        </w:rPr>
        <w:t xml:space="preserve">Personal Care </w:t>
      </w:r>
      <w:r w:rsidR="001011D5" w:rsidRPr="000771DA">
        <w:rPr>
          <w:i/>
          <w:iCs/>
        </w:rPr>
        <w:t xml:space="preserve">− </w:t>
      </w:r>
      <w:r w:rsidRPr="000771DA">
        <w:rPr>
          <w:i/>
          <w:iCs/>
        </w:rPr>
        <w:t xml:space="preserve">assistance with meals, dressing, movement, bathing or other personal needs or maintenance, or general supervision and oversight of the physical and mental well-being of an individual, who is incapable of maintaining a private, independent residence or who is incapable of managing his </w:t>
      </w:r>
      <w:r w:rsidR="00EE283B" w:rsidRPr="000771DA">
        <w:rPr>
          <w:iCs/>
        </w:rPr>
        <w:t xml:space="preserve">or her </w:t>
      </w:r>
      <w:r w:rsidRPr="000771DA">
        <w:rPr>
          <w:i/>
          <w:iCs/>
        </w:rPr>
        <w:t xml:space="preserve">person whether or not a guardian has been appointed for such individual. </w:t>
      </w:r>
      <w:r w:rsidRPr="000771DA">
        <w:t>(Section 1-120 of the Act)</w:t>
      </w:r>
    </w:p>
    <w:p w14:paraId="1B89F27D" w14:textId="77777777" w:rsidR="00E73402" w:rsidRPr="000771DA" w:rsidRDefault="00E73402" w:rsidP="00CC643B">
      <w:pPr>
        <w:autoSpaceDE w:val="0"/>
        <w:autoSpaceDN w:val="0"/>
        <w:adjustRightInd w:val="0"/>
      </w:pPr>
    </w:p>
    <w:p w14:paraId="16287549" w14:textId="77777777" w:rsidR="004C07E6" w:rsidRPr="000771DA" w:rsidRDefault="004C07E6" w:rsidP="00023387">
      <w:pPr>
        <w:autoSpaceDE w:val="0"/>
        <w:autoSpaceDN w:val="0"/>
        <w:adjustRightInd w:val="0"/>
        <w:ind w:left="1440"/>
      </w:pPr>
      <w:r w:rsidRPr="000771DA">
        <w:t>Person-</w:t>
      </w:r>
      <w:r w:rsidR="00E73402" w:rsidRPr="000771DA">
        <w:t>Centered Services</w:t>
      </w:r>
      <w:r w:rsidRPr="000771DA">
        <w:t xml:space="preserve"> – </w:t>
      </w:r>
      <w:r w:rsidR="00432E79" w:rsidRPr="000771DA">
        <w:t>a</w:t>
      </w:r>
      <w:r w:rsidR="004B29C3" w:rsidRPr="000771DA">
        <w:t>n</w:t>
      </w:r>
      <w:r w:rsidR="00432E79" w:rsidRPr="000771DA">
        <w:t xml:space="preserve"> </w:t>
      </w:r>
      <w:r w:rsidRPr="000771DA">
        <w:t>approach to care focusing on individual rights and personal preferences.</w:t>
      </w:r>
    </w:p>
    <w:p w14:paraId="137C0CE3" w14:textId="77777777" w:rsidR="004C07E6" w:rsidRPr="000771DA" w:rsidRDefault="004C07E6" w:rsidP="00CC643B">
      <w:pPr>
        <w:widowControl w:val="0"/>
        <w:autoSpaceDE w:val="0"/>
        <w:autoSpaceDN w:val="0"/>
        <w:adjustRightInd w:val="0"/>
      </w:pPr>
    </w:p>
    <w:p w14:paraId="19070DE0" w14:textId="77777777" w:rsidR="004C07E6" w:rsidRPr="000771DA" w:rsidRDefault="004C07E6" w:rsidP="00023387">
      <w:pPr>
        <w:widowControl w:val="0"/>
        <w:autoSpaceDE w:val="0"/>
        <w:autoSpaceDN w:val="0"/>
        <w:adjustRightInd w:val="0"/>
        <w:ind w:left="1440"/>
      </w:pPr>
      <w:r w:rsidRPr="000771DA">
        <w:t>Plan of Care – a strategy of action by the interdisciplinary team to addr</w:t>
      </w:r>
      <w:r w:rsidR="00E73402" w:rsidRPr="000771DA">
        <w:t>ess the needs of the individual, in keeping with the core values of Person-Centered Services.  Other references used in place of "Plan of Care" include, but are not limited to, Individual Service Plan, Program Plan or Individual Habilitation Plan.</w:t>
      </w:r>
    </w:p>
    <w:p w14:paraId="3EAC00B3" w14:textId="77777777" w:rsidR="004C07E6" w:rsidRPr="000771DA" w:rsidRDefault="004C07E6" w:rsidP="00CC643B">
      <w:pPr>
        <w:widowControl w:val="0"/>
        <w:autoSpaceDE w:val="0"/>
        <w:autoSpaceDN w:val="0"/>
        <w:adjustRightInd w:val="0"/>
      </w:pPr>
    </w:p>
    <w:p w14:paraId="67A3A0F3" w14:textId="77777777" w:rsidR="004C07E6" w:rsidRPr="000771DA" w:rsidRDefault="004C07E6" w:rsidP="00023387">
      <w:pPr>
        <w:widowControl w:val="0"/>
        <w:autoSpaceDE w:val="0"/>
        <w:autoSpaceDN w:val="0"/>
        <w:adjustRightInd w:val="0"/>
        <w:ind w:left="1440"/>
      </w:pPr>
      <w:r w:rsidRPr="000771DA">
        <w:t>Plan of Correction – a written document</w:t>
      </w:r>
      <w:r w:rsidR="00EE283B" w:rsidRPr="000771DA">
        <w:t>,</w:t>
      </w:r>
      <w:r w:rsidRPr="000771DA">
        <w:t xml:space="preserve"> subject to the Department</w:t>
      </w:r>
      <w:r w:rsidR="005A487B" w:rsidRPr="000771DA">
        <w:t>'</w:t>
      </w:r>
      <w:r w:rsidRPr="000771DA">
        <w:t xml:space="preserve">s </w:t>
      </w:r>
      <w:r w:rsidR="00432E79" w:rsidRPr="000771DA">
        <w:t>or to</w:t>
      </w:r>
      <w:r w:rsidR="004B29C3" w:rsidRPr="000771DA">
        <w:t xml:space="preserve"> DHS-DD</w:t>
      </w:r>
      <w:r w:rsidR="00E97B13" w:rsidRPr="000771DA">
        <w:t>'s</w:t>
      </w:r>
      <w:r w:rsidR="00432E79" w:rsidRPr="000771DA">
        <w:t xml:space="preserve"> </w:t>
      </w:r>
      <w:r w:rsidRPr="000771DA">
        <w:t>approval</w:t>
      </w:r>
      <w:r w:rsidR="00E73402" w:rsidRPr="000771DA">
        <w:t xml:space="preserve">, </w:t>
      </w:r>
      <w:r w:rsidR="00EE283B" w:rsidRPr="000771DA">
        <w:t xml:space="preserve">that </w:t>
      </w:r>
      <w:r w:rsidRPr="000771DA">
        <w:t xml:space="preserve">addresses a situation, condition or practice constituting </w:t>
      </w:r>
      <w:r w:rsidR="005E1552">
        <w:t>noncompliance</w:t>
      </w:r>
      <w:r w:rsidRPr="000771DA">
        <w:t xml:space="preserve"> by a training program.  It shall include corrective actions specific to the cited deficiency, a procedure for implementation of the corrective actions, a monitoring procedure that ensures compliance with the requirements of this Part, the title of the person responsible for implementation, and the dated signature of the Program Coordinator.</w:t>
      </w:r>
    </w:p>
    <w:p w14:paraId="12013BB3" w14:textId="77777777" w:rsidR="00F953E4" w:rsidRPr="000771DA" w:rsidRDefault="00F953E4" w:rsidP="00F953E4">
      <w:pPr>
        <w:widowControl w:val="0"/>
        <w:autoSpaceDE w:val="0"/>
        <w:autoSpaceDN w:val="0"/>
        <w:adjustRightInd w:val="0"/>
      </w:pPr>
    </w:p>
    <w:p w14:paraId="545BFE45" w14:textId="77777777" w:rsidR="004C07E6" w:rsidRDefault="004C07E6" w:rsidP="00023387">
      <w:pPr>
        <w:widowControl w:val="0"/>
        <w:autoSpaceDE w:val="0"/>
        <w:autoSpaceDN w:val="0"/>
        <w:adjustRightInd w:val="0"/>
        <w:ind w:left="1440"/>
      </w:pPr>
      <w:r w:rsidRPr="000771DA">
        <w:t>Probation</w:t>
      </w:r>
      <w:r w:rsidR="00432E79" w:rsidRPr="000771DA">
        <w:t xml:space="preserve"> </w:t>
      </w:r>
      <w:r w:rsidR="00E73402" w:rsidRPr="000771DA">
        <w:t xml:space="preserve">(BNATP </w:t>
      </w:r>
      <w:r w:rsidR="00F953E4" w:rsidRPr="00B84325">
        <w:t>and ANATP</w:t>
      </w:r>
      <w:r w:rsidR="00E73402" w:rsidRPr="000771DA">
        <w:t>)</w:t>
      </w:r>
      <w:r w:rsidR="00432E79" w:rsidRPr="000771DA">
        <w:t xml:space="preserve"> − </w:t>
      </w:r>
      <w:r w:rsidRPr="000771DA">
        <w:t>an enforcement measure pursuant to Section 395.190</w:t>
      </w:r>
      <w:r w:rsidR="00F953E4" w:rsidRPr="00F953E4">
        <w:t xml:space="preserve"> </w:t>
      </w:r>
      <w:r w:rsidR="00F953E4" w:rsidRPr="00B84325">
        <w:t>or Section 395.260</w:t>
      </w:r>
      <w:r w:rsidRPr="000771DA">
        <w:t xml:space="preserve">, applied by the Department for </w:t>
      </w:r>
      <w:r w:rsidR="005E1552">
        <w:t>noncompliance</w:t>
      </w:r>
      <w:r w:rsidRPr="000771DA">
        <w:t xml:space="preserve"> of a BNATP</w:t>
      </w:r>
      <w:r w:rsidR="00F953E4" w:rsidRPr="00F953E4">
        <w:t xml:space="preserve"> </w:t>
      </w:r>
      <w:r w:rsidR="00F953E4" w:rsidRPr="00B84325">
        <w:t>or ANATP, respectively</w:t>
      </w:r>
      <w:r w:rsidRPr="000771DA">
        <w:t>.</w:t>
      </w:r>
    </w:p>
    <w:p w14:paraId="68367867" w14:textId="77777777" w:rsidR="00F953E4" w:rsidRDefault="00F953E4" w:rsidP="00F953E4">
      <w:pPr>
        <w:widowControl w:val="0"/>
        <w:autoSpaceDE w:val="0"/>
        <w:autoSpaceDN w:val="0"/>
        <w:adjustRightInd w:val="0"/>
      </w:pPr>
    </w:p>
    <w:p w14:paraId="0CB5F15F" w14:textId="77777777" w:rsidR="00F953E4" w:rsidRPr="000771DA" w:rsidRDefault="00F953E4" w:rsidP="00F953E4">
      <w:pPr>
        <w:widowControl w:val="0"/>
        <w:autoSpaceDE w:val="0"/>
        <w:autoSpaceDN w:val="0"/>
        <w:adjustRightInd w:val="0"/>
        <w:ind w:left="1440"/>
      </w:pPr>
      <w:r w:rsidRPr="00B84325">
        <w:rPr>
          <w:iCs/>
        </w:rPr>
        <w:t>Program – ANATP and BNATP.</w:t>
      </w:r>
    </w:p>
    <w:p w14:paraId="3AF976D8" w14:textId="60E09D2C" w:rsidR="004C07E6" w:rsidRDefault="004C07E6" w:rsidP="00F953E4">
      <w:pPr>
        <w:widowControl w:val="0"/>
        <w:autoSpaceDE w:val="0"/>
        <w:autoSpaceDN w:val="0"/>
        <w:adjustRightInd w:val="0"/>
      </w:pPr>
    </w:p>
    <w:p w14:paraId="38BE1181" w14:textId="4FEAB471" w:rsidR="008B6298" w:rsidRPr="004A45D4" w:rsidRDefault="008B6298" w:rsidP="008B6298">
      <w:pPr>
        <w:widowControl w:val="0"/>
        <w:autoSpaceDE w:val="0"/>
        <w:autoSpaceDN w:val="0"/>
        <w:adjustRightInd w:val="0"/>
        <w:ind w:left="1440"/>
      </w:pPr>
      <w:r w:rsidRPr="004A45D4">
        <w:t>Program Cluster Scores – scores associated with a student</w:t>
      </w:r>
      <w:r w:rsidR="00E7320D">
        <w:t>'</w:t>
      </w:r>
      <w:r w:rsidRPr="004A45D4">
        <w:t>s understanding of required skills, broken down into six duty areas (clusters), as evidenced from the student</w:t>
      </w:r>
      <w:r w:rsidR="00E7320D">
        <w:t>'</w:t>
      </w:r>
      <w:r w:rsidRPr="004A45D4">
        <w:t>s performance on the certification examination: communicating information, performing basic nursing skills, performing personal care skills, performing basic restorative skills, providing mental health and social services, and providing residents rights.</w:t>
      </w:r>
    </w:p>
    <w:p w14:paraId="267DEC32" w14:textId="77777777" w:rsidR="008B6298" w:rsidRPr="000771DA" w:rsidRDefault="008B6298" w:rsidP="00F953E4">
      <w:pPr>
        <w:widowControl w:val="0"/>
        <w:autoSpaceDE w:val="0"/>
        <w:autoSpaceDN w:val="0"/>
        <w:adjustRightInd w:val="0"/>
      </w:pPr>
    </w:p>
    <w:p w14:paraId="0F511231" w14:textId="77777777" w:rsidR="004C07E6" w:rsidRPr="000771DA" w:rsidRDefault="004C07E6" w:rsidP="00023387">
      <w:pPr>
        <w:widowControl w:val="0"/>
        <w:autoSpaceDE w:val="0"/>
        <w:autoSpaceDN w:val="0"/>
        <w:adjustRightInd w:val="0"/>
        <w:ind w:left="1440"/>
      </w:pPr>
      <w:r w:rsidRPr="000771DA">
        <w:t>Program Cluster Scores Summary Reports – monthly, annual</w:t>
      </w:r>
      <w:r w:rsidR="00B009EC">
        <w:t>,</w:t>
      </w:r>
      <w:r w:rsidRPr="000771DA">
        <w:t xml:space="preserve"> and biennial reports that provide a breakdown of training programs</w:t>
      </w:r>
      <w:r w:rsidR="005A487B" w:rsidRPr="000771DA">
        <w:t>'</w:t>
      </w:r>
      <w:r w:rsidRPr="000771DA">
        <w:t xml:space="preserve"> examination results by specific content area for the purpose of program improvement and monitoring.</w:t>
      </w:r>
    </w:p>
    <w:p w14:paraId="34338D7C" w14:textId="77777777" w:rsidR="004C07E6" w:rsidRPr="000771DA" w:rsidRDefault="004C07E6" w:rsidP="00F953E4">
      <w:pPr>
        <w:widowControl w:val="0"/>
        <w:autoSpaceDE w:val="0"/>
        <w:autoSpaceDN w:val="0"/>
        <w:adjustRightInd w:val="0"/>
      </w:pPr>
    </w:p>
    <w:p w14:paraId="38C7A3EA" w14:textId="77777777" w:rsidR="004C07E6" w:rsidRPr="000771DA" w:rsidRDefault="004C07E6" w:rsidP="00023387">
      <w:pPr>
        <w:widowControl w:val="0"/>
        <w:autoSpaceDE w:val="0"/>
        <w:autoSpaceDN w:val="0"/>
        <w:adjustRightInd w:val="0"/>
        <w:ind w:left="1440"/>
      </w:pPr>
      <w:r w:rsidRPr="000771DA">
        <w:t>Program Coordinator</w:t>
      </w:r>
      <w:r w:rsidR="00432E79" w:rsidRPr="000771DA">
        <w:t xml:space="preserve"> (BNATP </w:t>
      </w:r>
      <w:r w:rsidR="00F953E4" w:rsidRPr="00B84325">
        <w:t>and ANATP</w:t>
      </w:r>
      <w:r w:rsidR="00432E79" w:rsidRPr="000771DA">
        <w:t xml:space="preserve">) − </w:t>
      </w:r>
      <w:r w:rsidRPr="000771DA">
        <w:t xml:space="preserve">a registered </w:t>
      </w:r>
      <w:r w:rsidR="005E1552">
        <w:t xml:space="preserve">professional </w:t>
      </w:r>
      <w:r w:rsidRPr="000771DA">
        <w:t xml:space="preserve">nurse </w:t>
      </w:r>
      <w:r w:rsidRPr="000771DA">
        <w:lastRenderedPageBreak/>
        <w:t>who is approved by the Department, based upon meeting the requirements of Section 395.165(a)</w:t>
      </w:r>
      <w:r w:rsidR="00F953E4">
        <w:t xml:space="preserve"> </w:t>
      </w:r>
      <w:r w:rsidR="00F953E4" w:rsidRPr="00B84325">
        <w:t>or Section 395.240(a)</w:t>
      </w:r>
      <w:r w:rsidRPr="000771DA">
        <w:t>. This individual is responsible for the planning, implementation, evaluation</w:t>
      </w:r>
      <w:r w:rsidR="0041777F">
        <w:t>,</w:t>
      </w:r>
      <w:r w:rsidRPr="000771DA">
        <w:t xml:space="preserve"> and overall coordination of a BNATP</w:t>
      </w:r>
      <w:r w:rsidR="0041777F">
        <w:t xml:space="preserve"> or </w:t>
      </w:r>
      <w:r w:rsidR="0041777F" w:rsidRPr="00CE4235">
        <w:t>ANATP</w:t>
      </w:r>
      <w:r w:rsidRPr="000771DA">
        <w:t>.</w:t>
      </w:r>
    </w:p>
    <w:p w14:paraId="5DE827FD" w14:textId="77777777" w:rsidR="004C07E6" w:rsidRPr="000771DA" w:rsidRDefault="004C07E6" w:rsidP="00F953E4">
      <w:pPr>
        <w:widowControl w:val="0"/>
        <w:autoSpaceDE w:val="0"/>
        <w:autoSpaceDN w:val="0"/>
        <w:adjustRightInd w:val="0"/>
      </w:pPr>
    </w:p>
    <w:p w14:paraId="2E5308E7" w14:textId="77777777" w:rsidR="004C07E6" w:rsidRPr="000771DA" w:rsidRDefault="004C07E6" w:rsidP="00023387">
      <w:pPr>
        <w:widowControl w:val="0"/>
        <w:autoSpaceDE w:val="0"/>
        <w:autoSpaceDN w:val="0"/>
        <w:adjustRightInd w:val="0"/>
        <w:ind w:left="1440"/>
      </w:pPr>
      <w:r w:rsidRPr="000771DA">
        <w:t xml:space="preserve">Program Sponsor </w:t>
      </w:r>
      <w:r w:rsidR="00E73402" w:rsidRPr="000771DA">
        <w:t xml:space="preserve">(BNATP </w:t>
      </w:r>
      <w:r w:rsidR="00F953E4" w:rsidRPr="00B84325">
        <w:t>and ANATP</w:t>
      </w:r>
      <w:r w:rsidR="00E73402" w:rsidRPr="000771DA">
        <w:t>)</w:t>
      </w:r>
      <w:r w:rsidR="009E47A9" w:rsidRPr="000771DA">
        <w:t xml:space="preserve"> –</w:t>
      </w:r>
      <w:r w:rsidR="00E73402" w:rsidRPr="000771DA">
        <w:t xml:space="preserve"> </w:t>
      </w:r>
      <w:r w:rsidRPr="000771DA">
        <w:t>an entity that has been approved by the Department to conduct an approved BNATP</w:t>
      </w:r>
      <w:r w:rsidR="0041777F">
        <w:t xml:space="preserve"> or </w:t>
      </w:r>
      <w:r w:rsidR="0041777F" w:rsidRPr="00CE4235">
        <w:t>ANATP</w:t>
      </w:r>
      <w:r w:rsidRPr="000771DA">
        <w:t xml:space="preserve">.  The entity types that may be approved as a program sponsor are </w:t>
      </w:r>
      <w:r w:rsidR="00B009EC">
        <w:t>listed</w:t>
      </w:r>
      <w:r w:rsidRPr="000771DA">
        <w:t xml:space="preserve"> in Section 395.100</w:t>
      </w:r>
      <w:r w:rsidR="0041777F" w:rsidRPr="00B41F89">
        <w:t xml:space="preserve"> </w:t>
      </w:r>
      <w:r w:rsidR="00B009EC">
        <w:t>or</w:t>
      </w:r>
      <w:r w:rsidR="0041777F" w:rsidRPr="00B41F89">
        <w:t xml:space="preserve"> Section 395.205</w:t>
      </w:r>
      <w:r w:rsidRPr="000771DA">
        <w:t>.</w:t>
      </w:r>
    </w:p>
    <w:p w14:paraId="4289404A" w14:textId="77777777" w:rsidR="004C07E6" w:rsidRPr="000771DA" w:rsidRDefault="004C07E6" w:rsidP="00F953E4">
      <w:pPr>
        <w:widowControl w:val="0"/>
        <w:autoSpaceDE w:val="0"/>
        <w:autoSpaceDN w:val="0"/>
        <w:adjustRightInd w:val="0"/>
      </w:pPr>
    </w:p>
    <w:p w14:paraId="26741D78" w14:textId="77777777" w:rsidR="004C07E6" w:rsidRPr="000771DA" w:rsidRDefault="004C07E6" w:rsidP="00023387">
      <w:pPr>
        <w:widowControl w:val="0"/>
        <w:autoSpaceDE w:val="0"/>
        <w:autoSpaceDN w:val="0"/>
        <w:adjustRightInd w:val="0"/>
        <w:ind w:left="1440"/>
      </w:pPr>
      <w:r w:rsidRPr="000771DA">
        <w:rPr>
          <w:rFonts w:cs="Courier New"/>
        </w:rPr>
        <w:t xml:space="preserve">Psychiatric Rehabilitation Services Aide </w:t>
      </w:r>
      <w:r w:rsidR="00EE283B" w:rsidRPr="000771DA">
        <w:rPr>
          <w:rFonts w:cs="Courier New"/>
        </w:rPr>
        <w:t>or PRSA</w:t>
      </w:r>
      <w:r w:rsidRPr="000771DA">
        <w:rPr>
          <w:rFonts w:cs="Courier New"/>
        </w:rPr>
        <w:t xml:space="preserve"> – an individual who meets the training requirements of a Psychiatric Rehabilitation Services Aide </w:t>
      </w:r>
      <w:r w:rsidR="00EE283B" w:rsidRPr="000771DA">
        <w:rPr>
          <w:rFonts w:cs="Courier New"/>
        </w:rPr>
        <w:t xml:space="preserve">as described in </w:t>
      </w:r>
      <w:r w:rsidRPr="000771DA">
        <w:rPr>
          <w:rFonts w:cs="Courier New"/>
        </w:rPr>
        <w:t>Section 395.330.</w:t>
      </w:r>
    </w:p>
    <w:p w14:paraId="4F9B3C1D" w14:textId="77777777" w:rsidR="004C07E6" w:rsidRPr="000771DA" w:rsidRDefault="004C07E6" w:rsidP="00023387">
      <w:pPr>
        <w:widowControl w:val="0"/>
        <w:autoSpaceDE w:val="0"/>
        <w:autoSpaceDN w:val="0"/>
        <w:adjustRightInd w:val="0"/>
      </w:pPr>
    </w:p>
    <w:p w14:paraId="115E153B" w14:textId="77777777" w:rsidR="004C07E6" w:rsidRPr="000771DA" w:rsidRDefault="004C07E6" w:rsidP="00023387">
      <w:pPr>
        <w:widowControl w:val="0"/>
        <w:autoSpaceDE w:val="0"/>
        <w:autoSpaceDN w:val="0"/>
        <w:adjustRightInd w:val="0"/>
        <w:ind w:left="1440"/>
      </w:pPr>
      <w:r w:rsidRPr="000771DA">
        <w:t>Qualified Intellectual Disabilities</w:t>
      </w:r>
      <w:r w:rsidR="0064710E" w:rsidRPr="000771DA">
        <w:t xml:space="preserve"> </w:t>
      </w:r>
      <w:r w:rsidRPr="000771DA">
        <w:t>Professional or QIDP</w:t>
      </w:r>
      <w:r w:rsidRPr="000771DA">
        <w:rPr>
          <w:color w:val="0000FF"/>
        </w:rPr>
        <w:t xml:space="preserve"> </w:t>
      </w:r>
      <w:r w:rsidRPr="000771DA">
        <w:t xml:space="preserve">– a person who </w:t>
      </w:r>
      <w:r w:rsidR="00551774" w:rsidRPr="000771DA">
        <w:t>meets the qualifications defined in 42 CFR 483.430(a).</w:t>
      </w:r>
      <w:r w:rsidR="00551774" w:rsidRPr="000771DA" w:rsidDel="00551774">
        <w:t xml:space="preserve"> </w:t>
      </w:r>
    </w:p>
    <w:p w14:paraId="6161331A" w14:textId="77777777" w:rsidR="004C07E6" w:rsidRPr="000771DA" w:rsidRDefault="004C07E6" w:rsidP="0041777F">
      <w:pPr>
        <w:widowControl w:val="0"/>
        <w:autoSpaceDE w:val="0"/>
        <w:autoSpaceDN w:val="0"/>
        <w:adjustRightInd w:val="0"/>
      </w:pPr>
    </w:p>
    <w:p w14:paraId="68F24EE6" w14:textId="77777777" w:rsidR="004C07E6" w:rsidRPr="000771DA" w:rsidRDefault="004C07E6" w:rsidP="00023387">
      <w:pPr>
        <w:widowControl w:val="0"/>
        <w:autoSpaceDE w:val="0"/>
        <w:autoSpaceDN w:val="0"/>
        <w:adjustRightInd w:val="0"/>
        <w:ind w:left="1440"/>
      </w:pPr>
      <w:r w:rsidRPr="000771DA">
        <w:t>Quality of Care – the necessary care and services to attain or maintain the highest practicable physical, mental and psychosocial well-being, in accordance with the comprehensive assessment and plan of care.</w:t>
      </w:r>
    </w:p>
    <w:p w14:paraId="32C9C152" w14:textId="77777777" w:rsidR="004C07E6" w:rsidRPr="000771DA" w:rsidRDefault="004C07E6" w:rsidP="0041777F">
      <w:pPr>
        <w:widowControl w:val="0"/>
        <w:autoSpaceDE w:val="0"/>
        <w:autoSpaceDN w:val="0"/>
        <w:adjustRightInd w:val="0"/>
      </w:pPr>
    </w:p>
    <w:p w14:paraId="010A329F" w14:textId="77777777" w:rsidR="004C07E6" w:rsidRPr="000771DA" w:rsidRDefault="004C07E6" w:rsidP="00023387">
      <w:pPr>
        <w:widowControl w:val="0"/>
        <w:autoSpaceDE w:val="0"/>
        <w:autoSpaceDN w:val="0"/>
        <w:adjustRightInd w:val="0"/>
        <w:ind w:left="1440"/>
      </w:pPr>
      <w:r w:rsidRPr="000771DA">
        <w:t>Quality of Life – care provided in a manner and in an environment that promote maintenance or enhancement of each resident</w:t>
      </w:r>
      <w:r w:rsidR="005A487B" w:rsidRPr="000771DA">
        <w:t>'</w:t>
      </w:r>
      <w:r w:rsidRPr="000771DA">
        <w:t>s quality of life.</w:t>
      </w:r>
    </w:p>
    <w:p w14:paraId="7F44AA57" w14:textId="77777777" w:rsidR="004C07E6" w:rsidRPr="000771DA" w:rsidRDefault="004C07E6" w:rsidP="00023387">
      <w:pPr>
        <w:widowControl w:val="0"/>
        <w:autoSpaceDE w:val="0"/>
        <w:autoSpaceDN w:val="0"/>
        <w:adjustRightInd w:val="0"/>
      </w:pPr>
    </w:p>
    <w:p w14:paraId="0847CEBC" w14:textId="77777777" w:rsidR="004C07E6" w:rsidRPr="000771DA" w:rsidRDefault="004C07E6" w:rsidP="00023387">
      <w:pPr>
        <w:widowControl w:val="0"/>
        <w:autoSpaceDE w:val="0"/>
        <w:autoSpaceDN w:val="0"/>
        <w:adjustRightInd w:val="0"/>
        <w:ind w:left="1440"/>
      </w:pPr>
      <w:r w:rsidRPr="000771DA">
        <w:t xml:space="preserve">Registered </w:t>
      </w:r>
      <w:r w:rsidR="005E1552">
        <w:t xml:space="preserve">Professional </w:t>
      </w:r>
      <w:r w:rsidRPr="000771DA">
        <w:t>Nurse</w:t>
      </w:r>
      <w:r w:rsidR="00BC24F6" w:rsidRPr="000771DA">
        <w:t xml:space="preserve"> </w:t>
      </w:r>
      <w:r w:rsidR="00EE283B" w:rsidRPr="000771DA">
        <w:t xml:space="preserve">or </w:t>
      </w:r>
      <w:r w:rsidR="00BC24F6" w:rsidRPr="000771DA">
        <w:t>RN – a person with a valid license to practice as a registered professional nurse under the Nurse Practice Act.</w:t>
      </w:r>
    </w:p>
    <w:p w14:paraId="45D2BC5E" w14:textId="77777777" w:rsidR="004C07E6" w:rsidRPr="000771DA" w:rsidRDefault="004C07E6" w:rsidP="0041777F">
      <w:pPr>
        <w:widowControl w:val="0"/>
        <w:autoSpaceDE w:val="0"/>
        <w:autoSpaceDN w:val="0"/>
        <w:adjustRightInd w:val="0"/>
      </w:pPr>
    </w:p>
    <w:p w14:paraId="40913339" w14:textId="77777777" w:rsidR="004C07E6" w:rsidRPr="000771DA" w:rsidRDefault="004C07E6" w:rsidP="00023387">
      <w:pPr>
        <w:widowControl w:val="0"/>
        <w:autoSpaceDE w:val="0"/>
        <w:autoSpaceDN w:val="0"/>
        <w:adjustRightInd w:val="0"/>
        <w:ind w:left="1440"/>
      </w:pPr>
      <w:r w:rsidRPr="000771DA">
        <w:t>Resident</w:t>
      </w:r>
      <w:r w:rsidR="008E4F02" w:rsidRPr="000771DA">
        <w:t xml:space="preserve"> or </w:t>
      </w:r>
      <w:r w:rsidR="004B29C3" w:rsidRPr="000771DA">
        <w:t>C</w:t>
      </w:r>
      <w:r w:rsidR="008E4F02" w:rsidRPr="000771DA">
        <w:t>lient</w:t>
      </w:r>
      <w:r w:rsidRPr="000771DA">
        <w:t xml:space="preserve"> – A person who is receiving medical care, personal care, maintenance, or </w:t>
      </w:r>
      <w:r w:rsidR="008E4F02" w:rsidRPr="000771DA">
        <w:t>related services and supports</w:t>
      </w:r>
      <w:r w:rsidRPr="000771DA">
        <w:t xml:space="preserve">.  The term resident is used interchangeably in this Part to mean patient, client or person as appropriate to the regulatory setting.  The term resident in this Part </w:t>
      </w:r>
      <w:r w:rsidR="008E4F02" w:rsidRPr="000771DA">
        <w:t xml:space="preserve">shall </w:t>
      </w:r>
      <w:r w:rsidRPr="000771DA">
        <w:t xml:space="preserve">not be construed in any way to restrict the meaning to those living in long-term care facilities. </w:t>
      </w:r>
    </w:p>
    <w:p w14:paraId="1D66D9B7" w14:textId="77777777" w:rsidR="004C07E6" w:rsidRPr="000771DA" w:rsidRDefault="004C07E6" w:rsidP="0041777F">
      <w:pPr>
        <w:widowControl w:val="0"/>
        <w:autoSpaceDE w:val="0"/>
        <w:autoSpaceDN w:val="0"/>
        <w:adjustRightInd w:val="0"/>
      </w:pPr>
    </w:p>
    <w:p w14:paraId="0DBB0A50" w14:textId="77777777" w:rsidR="004C07E6" w:rsidRPr="000771DA" w:rsidRDefault="004C07E6" w:rsidP="00023387">
      <w:pPr>
        <w:widowControl w:val="0"/>
        <w:autoSpaceDE w:val="0"/>
        <w:autoSpaceDN w:val="0"/>
        <w:adjustRightInd w:val="0"/>
        <w:ind w:left="1440"/>
      </w:pPr>
      <w:r w:rsidRPr="000771DA">
        <w:t xml:space="preserve">Special Content Instructor – a person who is approved by the Department or </w:t>
      </w:r>
      <w:r w:rsidR="004B29C3" w:rsidRPr="000771DA">
        <w:t xml:space="preserve">DHS </w:t>
      </w:r>
      <w:r w:rsidRPr="000771DA">
        <w:t>to teach content related to his/her area of expertise, based upon meeting the requirements of Section 395.160(e).</w:t>
      </w:r>
    </w:p>
    <w:p w14:paraId="3817B62D" w14:textId="77777777" w:rsidR="004C07E6" w:rsidRPr="000771DA" w:rsidRDefault="004C07E6" w:rsidP="0041777F">
      <w:pPr>
        <w:widowControl w:val="0"/>
        <w:autoSpaceDE w:val="0"/>
        <w:autoSpaceDN w:val="0"/>
        <w:adjustRightInd w:val="0"/>
      </w:pPr>
    </w:p>
    <w:p w14:paraId="00B4A1F6" w14:textId="77777777" w:rsidR="004C07E6" w:rsidRPr="000771DA" w:rsidRDefault="004C07E6" w:rsidP="00023387">
      <w:pPr>
        <w:widowControl w:val="0"/>
        <w:autoSpaceDE w:val="0"/>
        <w:autoSpaceDN w:val="0"/>
        <w:adjustRightInd w:val="0"/>
        <w:ind w:left="1440"/>
      </w:pPr>
      <w:r w:rsidRPr="000771DA">
        <w:t>Syllabus</w:t>
      </w:r>
      <w:r w:rsidR="008E4F02" w:rsidRPr="000771DA">
        <w:t xml:space="preserve"> (BNATP </w:t>
      </w:r>
      <w:r w:rsidR="0041777F" w:rsidRPr="00CE4235">
        <w:t>and ANATP</w:t>
      </w:r>
      <w:r w:rsidR="008E4F02" w:rsidRPr="000771DA">
        <w:t>)</w:t>
      </w:r>
      <w:r w:rsidRPr="000771DA">
        <w:t xml:space="preserve"> – a document provided to the students by the BNATP </w:t>
      </w:r>
      <w:r w:rsidR="0041777F">
        <w:t>or</w:t>
      </w:r>
      <w:r w:rsidR="0041777F" w:rsidRPr="00CE4235">
        <w:t xml:space="preserve"> ANATP</w:t>
      </w:r>
      <w:r w:rsidR="0041777F" w:rsidRPr="000771DA">
        <w:t xml:space="preserve"> </w:t>
      </w:r>
      <w:r w:rsidRPr="000771DA">
        <w:t xml:space="preserve">outlining information necessary for completion of the training program; this information shall include, but </w:t>
      </w:r>
      <w:r w:rsidR="00EE283B" w:rsidRPr="000771DA">
        <w:t xml:space="preserve">is </w:t>
      </w:r>
      <w:r w:rsidRPr="000771DA">
        <w:t>not limited to, program policies and requirements, content outline and evaluation methods.</w:t>
      </w:r>
    </w:p>
    <w:p w14:paraId="2CB60407" w14:textId="77777777" w:rsidR="004C07E6" w:rsidRPr="000771DA" w:rsidRDefault="004C07E6" w:rsidP="0041777F">
      <w:pPr>
        <w:widowControl w:val="0"/>
        <w:autoSpaceDE w:val="0"/>
        <w:autoSpaceDN w:val="0"/>
        <w:adjustRightInd w:val="0"/>
      </w:pPr>
    </w:p>
    <w:p w14:paraId="5DC55A15" w14:textId="77777777" w:rsidR="004C07E6" w:rsidRPr="000771DA" w:rsidRDefault="004C07E6" w:rsidP="00023387">
      <w:pPr>
        <w:widowControl w:val="0"/>
        <w:autoSpaceDE w:val="0"/>
        <w:autoSpaceDN w:val="0"/>
        <w:adjustRightInd w:val="0"/>
        <w:ind w:left="1440" w:firstLine="15"/>
      </w:pPr>
      <w:r w:rsidRPr="000771DA">
        <w:t>Theory Instruction</w:t>
      </w:r>
      <w:r w:rsidR="008E4F02" w:rsidRPr="000771DA">
        <w:t xml:space="preserve"> (BNATP </w:t>
      </w:r>
      <w:r w:rsidR="0041777F" w:rsidRPr="00CE4235">
        <w:t>and ANATP</w:t>
      </w:r>
      <w:r w:rsidR="008E4F02" w:rsidRPr="000771DA">
        <w:t>)</w:t>
      </w:r>
      <w:r w:rsidRPr="000771DA">
        <w:t xml:space="preserve"> – a teaching method using principles of education and learning in the classroom and laboratory environments to provide instruction to the student in accordance with the BNATP content outlined in Section 395.300</w:t>
      </w:r>
      <w:r w:rsidR="0041777F">
        <w:t xml:space="preserve"> or </w:t>
      </w:r>
      <w:r w:rsidR="0041777F" w:rsidRPr="00CE4235">
        <w:t>ANATP content outlined in Section 395.305</w:t>
      </w:r>
      <w:r w:rsidRPr="000771DA">
        <w:t xml:space="preserve">. Theory </w:t>
      </w:r>
      <w:r w:rsidRPr="000771DA">
        <w:lastRenderedPageBreak/>
        <w:t>instruction includes laboratory instruction and is provided by a Theory Instructor.</w:t>
      </w:r>
    </w:p>
    <w:p w14:paraId="771DBF4A" w14:textId="77777777" w:rsidR="004C07E6" w:rsidRPr="000771DA" w:rsidRDefault="004C07E6" w:rsidP="0041777F">
      <w:pPr>
        <w:widowControl w:val="0"/>
        <w:autoSpaceDE w:val="0"/>
        <w:autoSpaceDN w:val="0"/>
        <w:adjustRightInd w:val="0"/>
      </w:pPr>
    </w:p>
    <w:p w14:paraId="4B40725E" w14:textId="77777777" w:rsidR="004C07E6" w:rsidRPr="000771DA" w:rsidRDefault="004C07E6" w:rsidP="00023387">
      <w:pPr>
        <w:widowControl w:val="0"/>
        <w:autoSpaceDE w:val="0"/>
        <w:autoSpaceDN w:val="0"/>
        <w:adjustRightInd w:val="0"/>
        <w:ind w:left="1440"/>
      </w:pPr>
      <w:r w:rsidRPr="000771DA">
        <w:t xml:space="preserve">Theory Instructor – a registered </w:t>
      </w:r>
      <w:r w:rsidR="00CB1C37">
        <w:t xml:space="preserve">professional </w:t>
      </w:r>
      <w:r w:rsidRPr="000771DA">
        <w:t>nurse who is approved by the Department based upon meeting the requirements of Section 395.160 and is an approved evaluator</w:t>
      </w:r>
      <w:r w:rsidR="008E4F02" w:rsidRPr="000771DA">
        <w:t xml:space="preserve"> or a QIDP who is approved by </w:t>
      </w:r>
      <w:r w:rsidR="004B29C3" w:rsidRPr="000771DA">
        <w:t xml:space="preserve">DHS-DD </w:t>
      </w:r>
      <w:r w:rsidR="008E4F02" w:rsidRPr="000771DA">
        <w:t>based upon meeting the requirements of Section 395.160(c)</w:t>
      </w:r>
      <w:r w:rsidRPr="000771DA">
        <w:t>.</w:t>
      </w:r>
    </w:p>
    <w:p w14:paraId="02705CFD" w14:textId="77777777" w:rsidR="004C07E6" w:rsidRPr="000771DA" w:rsidRDefault="004C07E6" w:rsidP="0041777F">
      <w:pPr>
        <w:widowControl w:val="0"/>
        <w:autoSpaceDE w:val="0"/>
        <w:autoSpaceDN w:val="0"/>
        <w:adjustRightInd w:val="0"/>
      </w:pPr>
    </w:p>
    <w:p w14:paraId="2BAC0B69" w14:textId="77777777" w:rsidR="004C07E6" w:rsidRPr="000771DA" w:rsidRDefault="004C07E6" w:rsidP="00023387">
      <w:pPr>
        <w:widowControl w:val="0"/>
        <w:autoSpaceDE w:val="0"/>
        <w:autoSpaceDN w:val="0"/>
        <w:adjustRightInd w:val="0"/>
        <w:ind w:left="1440"/>
      </w:pPr>
      <w:r w:rsidRPr="000771DA">
        <w:t xml:space="preserve">Train the Trainer Instructor – a registered </w:t>
      </w:r>
      <w:r w:rsidR="00CB1C37">
        <w:t xml:space="preserve">professional </w:t>
      </w:r>
      <w:r w:rsidRPr="000771DA">
        <w:t>nurse who is approved by the Department based upon meeting the requirements of Section 395.155(f) and is an approved evaluator.</w:t>
      </w:r>
    </w:p>
    <w:p w14:paraId="023E8927" w14:textId="77777777" w:rsidR="004C07E6" w:rsidRPr="000771DA" w:rsidRDefault="004C07E6" w:rsidP="0041777F">
      <w:pPr>
        <w:widowControl w:val="0"/>
        <w:autoSpaceDE w:val="0"/>
        <w:autoSpaceDN w:val="0"/>
        <w:adjustRightInd w:val="0"/>
      </w:pPr>
    </w:p>
    <w:p w14:paraId="342044A8" w14:textId="77777777" w:rsidR="004C07E6" w:rsidRPr="000771DA" w:rsidRDefault="004C07E6" w:rsidP="00023387">
      <w:pPr>
        <w:widowControl w:val="0"/>
        <w:autoSpaceDE w:val="0"/>
        <w:autoSpaceDN w:val="0"/>
        <w:adjustRightInd w:val="0"/>
        <w:ind w:left="1440"/>
      </w:pPr>
      <w:r w:rsidRPr="000771DA">
        <w:t>Train the Trainer Program</w:t>
      </w:r>
      <w:r w:rsidR="008E4F02" w:rsidRPr="000771DA">
        <w:t xml:space="preserve"> (</w:t>
      </w:r>
      <w:r w:rsidR="0041777F" w:rsidRPr="00CE4235">
        <w:t>ANATP and</w:t>
      </w:r>
      <w:r w:rsidR="0041777F" w:rsidRPr="000771DA">
        <w:t xml:space="preserve"> </w:t>
      </w:r>
      <w:r w:rsidR="008E4F02" w:rsidRPr="000771DA">
        <w:t>BNATP)</w:t>
      </w:r>
      <w:r w:rsidRPr="000771DA">
        <w:t xml:space="preserve"> </w:t>
      </w:r>
      <w:r w:rsidR="00EE283B" w:rsidRPr="000771DA">
        <w:t xml:space="preserve">− </w:t>
      </w:r>
      <w:r w:rsidRPr="000771DA">
        <w:t xml:space="preserve">a college-based </w:t>
      </w:r>
      <w:r w:rsidR="0041777F">
        <w:t xml:space="preserve">or </w:t>
      </w:r>
      <w:r w:rsidR="0041777F" w:rsidRPr="00CE4235">
        <w:t>Department-approved</w:t>
      </w:r>
      <w:r w:rsidR="0041777F" w:rsidRPr="000771DA">
        <w:t xml:space="preserve"> </w:t>
      </w:r>
      <w:r w:rsidRPr="000771DA">
        <w:t xml:space="preserve">program, of no fewer than 31 clock hours excluding meals and breaks, designed to prepare a registered </w:t>
      </w:r>
      <w:r w:rsidR="00CB1C37">
        <w:t xml:space="preserve">professional </w:t>
      </w:r>
      <w:r w:rsidRPr="000771DA">
        <w:t xml:space="preserve">nurse to teach in </w:t>
      </w:r>
      <w:r w:rsidR="0041777F" w:rsidRPr="00CE4235">
        <w:t>an ANATP or</w:t>
      </w:r>
      <w:r w:rsidRPr="000771DA">
        <w:t xml:space="preserve"> BNATP.  The </w:t>
      </w:r>
      <w:r w:rsidR="00EE283B" w:rsidRPr="000771DA">
        <w:t>P</w:t>
      </w:r>
      <w:r w:rsidRPr="000771DA">
        <w:t>rogram includes the Alzheimer</w:t>
      </w:r>
      <w:r w:rsidR="005A487B" w:rsidRPr="000771DA">
        <w:t>'</w:t>
      </w:r>
      <w:r w:rsidRPr="000771DA">
        <w:t xml:space="preserve">s component and may include an </w:t>
      </w:r>
      <w:r w:rsidR="000A0A65">
        <w:t>approved e</w:t>
      </w:r>
      <w:r w:rsidR="000A0A65" w:rsidRPr="000771DA">
        <w:t xml:space="preserve">valuator </w:t>
      </w:r>
      <w:r w:rsidR="000A0A65">
        <w:t>course</w:t>
      </w:r>
      <w:r w:rsidRPr="000771DA">
        <w:t xml:space="preserve">. The Department will approve a Train the Trainer </w:t>
      </w:r>
      <w:r w:rsidR="007B7560" w:rsidRPr="000771DA">
        <w:t>P</w:t>
      </w:r>
      <w:r w:rsidRPr="000771DA">
        <w:t>rogram based upon the Program</w:t>
      </w:r>
      <w:r w:rsidR="005A487B" w:rsidRPr="000771DA">
        <w:t>'</w:t>
      </w:r>
      <w:r w:rsidRPr="000771DA">
        <w:t>s meeting the requirements of Section 395.155.</w:t>
      </w:r>
    </w:p>
    <w:p w14:paraId="54F6B04F" w14:textId="77777777" w:rsidR="004C07E6" w:rsidRPr="000771DA" w:rsidRDefault="004C07E6" w:rsidP="0041777F">
      <w:pPr>
        <w:widowControl w:val="0"/>
        <w:autoSpaceDE w:val="0"/>
        <w:autoSpaceDN w:val="0"/>
        <w:adjustRightInd w:val="0"/>
      </w:pPr>
    </w:p>
    <w:p w14:paraId="16D697ED" w14:textId="1F78248E" w:rsidR="004C07E6" w:rsidRPr="000771DA" w:rsidRDefault="004C07E6" w:rsidP="00023387">
      <w:pPr>
        <w:widowControl w:val="0"/>
        <w:autoSpaceDE w:val="0"/>
        <w:autoSpaceDN w:val="0"/>
        <w:adjustRightInd w:val="0"/>
        <w:ind w:left="1440"/>
      </w:pPr>
      <w:r w:rsidRPr="000771DA">
        <w:t>Training Program</w:t>
      </w:r>
      <w:r w:rsidR="008E4F02" w:rsidRPr="000771DA">
        <w:t xml:space="preserve"> (</w:t>
      </w:r>
      <w:r w:rsidR="0041777F" w:rsidRPr="00CE4235">
        <w:t>ANATP and</w:t>
      </w:r>
      <w:r w:rsidR="0041777F" w:rsidRPr="000771DA">
        <w:t xml:space="preserve"> </w:t>
      </w:r>
      <w:r w:rsidR="008E4F02" w:rsidRPr="000771DA">
        <w:t>BNATP)</w:t>
      </w:r>
      <w:r w:rsidRPr="000771DA">
        <w:t xml:space="preserve"> – an approved course curriculum</w:t>
      </w:r>
      <w:r w:rsidR="00287FBD" w:rsidRPr="000771DA">
        <w:t>,</w:t>
      </w:r>
      <w:r w:rsidRPr="000771DA">
        <w:t xml:space="preserve"> conducted by a program sponsor, for training of Certified Nursing Assistants.</w:t>
      </w:r>
    </w:p>
    <w:p w14:paraId="418F0EAD" w14:textId="77777777" w:rsidR="004C07E6" w:rsidRPr="000771DA" w:rsidRDefault="004C07E6" w:rsidP="00023387">
      <w:pPr>
        <w:widowControl w:val="0"/>
        <w:autoSpaceDE w:val="0"/>
        <w:autoSpaceDN w:val="0"/>
        <w:adjustRightInd w:val="0"/>
      </w:pPr>
    </w:p>
    <w:p w14:paraId="2832E9CD" w14:textId="31D20DF3" w:rsidR="00CD78CC" w:rsidRPr="000771DA" w:rsidRDefault="008B6298" w:rsidP="00023387">
      <w:pPr>
        <w:pStyle w:val="JCARSourceNote"/>
        <w:ind w:left="720"/>
      </w:pPr>
      <w:r w:rsidRPr="00524821">
        <w:t>(Source:  Amended at 4</w:t>
      </w:r>
      <w:r>
        <w:t>8</w:t>
      </w:r>
      <w:r w:rsidRPr="00524821">
        <w:t xml:space="preserve"> Ill. Reg. </w:t>
      </w:r>
      <w:r w:rsidR="007E2501">
        <w:t>17753</w:t>
      </w:r>
      <w:r w:rsidRPr="00524821">
        <w:t xml:space="preserve">, effective </w:t>
      </w:r>
      <w:r w:rsidR="007E2501">
        <w:t>December 2, 2024</w:t>
      </w:r>
      <w:r w:rsidRPr="00524821">
        <w:t>)</w:t>
      </w:r>
    </w:p>
    <w:sectPr w:rsidR="00CD78CC" w:rsidRPr="000771DA" w:rsidSect="007D12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D120D"/>
    <w:rsid w:val="00023387"/>
    <w:rsid w:val="00065714"/>
    <w:rsid w:val="000771DA"/>
    <w:rsid w:val="00080F15"/>
    <w:rsid w:val="000A0A65"/>
    <w:rsid w:val="000A6D47"/>
    <w:rsid w:val="001011D5"/>
    <w:rsid w:val="00121F72"/>
    <w:rsid w:val="00123708"/>
    <w:rsid w:val="00123E7B"/>
    <w:rsid w:val="0016052E"/>
    <w:rsid w:val="0019084B"/>
    <w:rsid w:val="00193131"/>
    <w:rsid w:val="001F2853"/>
    <w:rsid w:val="00222BA7"/>
    <w:rsid w:val="00287FBD"/>
    <w:rsid w:val="00324552"/>
    <w:rsid w:val="00335795"/>
    <w:rsid w:val="003706BB"/>
    <w:rsid w:val="00394C31"/>
    <w:rsid w:val="0041777F"/>
    <w:rsid w:val="004268F7"/>
    <w:rsid w:val="00432E79"/>
    <w:rsid w:val="004B1E29"/>
    <w:rsid w:val="004B29C3"/>
    <w:rsid w:val="004C07E6"/>
    <w:rsid w:val="00516E23"/>
    <w:rsid w:val="00551774"/>
    <w:rsid w:val="0058617D"/>
    <w:rsid w:val="005A487B"/>
    <w:rsid w:val="005C3366"/>
    <w:rsid w:val="005C42D0"/>
    <w:rsid w:val="005E1552"/>
    <w:rsid w:val="0064710E"/>
    <w:rsid w:val="00661CB2"/>
    <w:rsid w:val="0066288D"/>
    <w:rsid w:val="006900C4"/>
    <w:rsid w:val="006F5011"/>
    <w:rsid w:val="007034C5"/>
    <w:rsid w:val="00771C6E"/>
    <w:rsid w:val="007B7560"/>
    <w:rsid w:val="007C0F52"/>
    <w:rsid w:val="007D120D"/>
    <w:rsid w:val="007E2501"/>
    <w:rsid w:val="00803F2F"/>
    <w:rsid w:val="00810B7E"/>
    <w:rsid w:val="008307D0"/>
    <w:rsid w:val="0083686D"/>
    <w:rsid w:val="0088780B"/>
    <w:rsid w:val="008902AB"/>
    <w:rsid w:val="008B2C26"/>
    <w:rsid w:val="008B497A"/>
    <w:rsid w:val="008B6298"/>
    <w:rsid w:val="008E4F02"/>
    <w:rsid w:val="0098629B"/>
    <w:rsid w:val="009C62DE"/>
    <w:rsid w:val="009E47A9"/>
    <w:rsid w:val="00B009EC"/>
    <w:rsid w:val="00B61095"/>
    <w:rsid w:val="00BA1EC7"/>
    <w:rsid w:val="00BC24F6"/>
    <w:rsid w:val="00C04BB4"/>
    <w:rsid w:val="00C640F9"/>
    <w:rsid w:val="00C71EFF"/>
    <w:rsid w:val="00CB1C37"/>
    <w:rsid w:val="00CC643B"/>
    <w:rsid w:val="00CD78CC"/>
    <w:rsid w:val="00D45B8F"/>
    <w:rsid w:val="00D9387D"/>
    <w:rsid w:val="00DE1789"/>
    <w:rsid w:val="00DF65A3"/>
    <w:rsid w:val="00E32BE2"/>
    <w:rsid w:val="00E7320D"/>
    <w:rsid w:val="00E73402"/>
    <w:rsid w:val="00E97B13"/>
    <w:rsid w:val="00EE283B"/>
    <w:rsid w:val="00EF4509"/>
    <w:rsid w:val="00F26EBC"/>
    <w:rsid w:val="00F56682"/>
    <w:rsid w:val="00F6079F"/>
    <w:rsid w:val="00F953E4"/>
    <w:rsid w:val="00FB0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2425ED"/>
  <w15:docId w15:val="{DD844AF6-219F-40C3-9354-C15F1140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D7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2821</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Section 395</vt:lpstr>
    </vt:vector>
  </TitlesOfParts>
  <Company>State of Illinois</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395</dc:title>
  <dc:subject/>
  <dc:creator>Illinois General Assembly</dc:creator>
  <cp:keywords/>
  <dc:description/>
  <cp:lastModifiedBy>Shipley, Melissa A.</cp:lastModifiedBy>
  <cp:revision>4</cp:revision>
  <dcterms:created xsi:type="dcterms:W3CDTF">2024-11-18T22:08:00Z</dcterms:created>
  <dcterms:modified xsi:type="dcterms:W3CDTF">2024-12-12T16:21:00Z</dcterms:modified>
</cp:coreProperties>
</file>