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D35" w:rsidRPr="000427B3" w:rsidRDefault="00C11D35" w:rsidP="005067F8">
      <w:pPr>
        <w:widowControl w:val="0"/>
        <w:autoSpaceDE w:val="0"/>
        <w:autoSpaceDN w:val="0"/>
        <w:adjustRightInd w:val="0"/>
        <w:rPr>
          <w:b/>
          <w:bCs/>
        </w:rPr>
      </w:pPr>
    </w:p>
    <w:p w:rsidR="00233FB5" w:rsidRPr="000427B3" w:rsidRDefault="00233FB5" w:rsidP="005067F8">
      <w:pPr>
        <w:widowControl w:val="0"/>
        <w:autoSpaceDE w:val="0"/>
        <w:autoSpaceDN w:val="0"/>
        <w:adjustRightInd w:val="0"/>
      </w:pPr>
      <w:r w:rsidRPr="000427B3">
        <w:rPr>
          <w:b/>
          <w:bCs/>
        </w:rPr>
        <w:t>Section 395.110  Application for Program Approval</w:t>
      </w:r>
      <w:r w:rsidRPr="000427B3">
        <w:t xml:space="preserve"> </w:t>
      </w:r>
    </w:p>
    <w:p w:rsidR="00233FB5" w:rsidRPr="000427B3" w:rsidRDefault="00233FB5" w:rsidP="005067F8">
      <w:pPr>
        <w:widowControl w:val="0"/>
        <w:autoSpaceDE w:val="0"/>
        <w:autoSpaceDN w:val="0"/>
        <w:adjustRightInd w:val="0"/>
      </w:pPr>
    </w:p>
    <w:p w:rsidR="00233FB5" w:rsidRPr="000427B3" w:rsidRDefault="00233FB5" w:rsidP="005067F8">
      <w:pPr>
        <w:widowControl w:val="0"/>
        <w:autoSpaceDE w:val="0"/>
        <w:autoSpaceDN w:val="0"/>
        <w:adjustRightInd w:val="0"/>
        <w:ind w:left="1440" w:hanging="720"/>
      </w:pPr>
      <w:r w:rsidRPr="000427B3">
        <w:t>a)</w:t>
      </w:r>
      <w:r w:rsidRPr="000427B3">
        <w:tab/>
        <w:t xml:space="preserve">The program sponsor shall submit </w:t>
      </w:r>
      <w:r w:rsidR="006465E0" w:rsidRPr="000427B3">
        <w:t>an</w:t>
      </w:r>
      <w:r w:rsidRPr="000427B3">
        <w:t xml:space="preserve"> application for program approval to </w:t>
      </w:r>
      <w:r w:rsidR="00130503" w:rsidRPr="000427B3">
        <w:t>the</w:t>
      </w:r>
      <w:r w:rsidRPr="000427B3">
        <w:t xml:space="preserve"> Department </w:t>
      </w:r>
      <w:r w:rsidR="00BE6035" w:rsidRPr="000427B3">
        <w:t xml:space="preserve">or DHS-DD </w:t>
      </w:r>
      <w:r w:rsidRPr="000427B3">
        <w:t xml:space="preserve">at least </w:t>
      </w:r>
      <w:r w:rsidR="006465E0" w:rsidRPr="000427B3">
        <w:t>90</w:t>
      </w:r>
      <w:r w:rsidRPr="000427B3">
        <w:t xml:space="preserve"> days in advance of the scheduled </w:t>
      </w:r>
      <w:r w:rsidR="006252DA" w:rsidRPr="000427B3">
        <w:t xml:space="preserve">or DHS-DD </w:t>
      </w:r>
      <w:r w:rsidRPr="000427B3">
        <w:t xml:space="preserve">beginning of the training program.  </w:t>
      </w:r>
      <w:r w:rsidR="006465E0" w:rsidRPr="000427B3">
        <w:t xml:space="preserve">If any part or portion of the originally approved program changes, a subsequent application for program approval shall be submitted to the </w:t>
      </w:r>
      <w:r w:rsidR="000141F1" w:rsidRPr="000427B3">
        <w:t xml:space="preserve">appropriate </w:t>
      </w:r>
      <w:r w:rsidR="006465E0" w:rsidRPr="000427B3">
        <w:t xml:space="preserve">Department at least 90 days in advance of the scheduled beginning of the new training program. </w:t>
      </w:r>
      <w:r w:rsidRPr="000427B3">
        <w:t>The program sponsor shall not offer the training program prior to receipt of written approval from the Department</w:t>
      </w:r>
      <w:r w:rsidR="000141F1" w:rsidRPr="000427B3">
        <w:t xml:space="preserve"> or</w:t>
      </w:r>
      <w:r w:rsidR="00BE6035" w:rsidRPr="000427B3">
        <w:t xml:space="preserve"> </w:t>
      </w:r>
      <w:r w:rsidR="006252DA" w:rsidRPr="000427B3">
        <w:t>DHS-DD</w:t>
      </w:r>
      <w:r w:rsidRPr="000427B3">
        <w:t xml:space="preserve">.  The </w:t>
      </w:r>
      <w:r w:rsidR="000141F1" w:rsidRPr="000427B3">
        <w:t xml:space="preserve">appropriate </w:t>
      </w:r>
      <w:r w:rsidRPr="000427B3">
        <w:t xml:space="preserve">Department will not grant retroactive approval of training programs. </w:t>
      </w:r>
    </w:p>
    <w:p w:rsidR="006465E0" w:rsidRPr="000427B3" w:rsidRDefault="006465E0" w:rsidP="005067F8">
      <w:pPr>
        <w:widowControl w:val="0"/>
        <w:autoSpaceDE w:val="0"/>
        <w:autoSpaceDN w:val="0"/>
        <w:adjustRightInd w:val="0"/>
        <w:ind w:left="1440" w:hanging="720"/>
      </w:pPr>
    </w:p>
    <w:p w:rsidR="006465E0" w:rsidRPr="000427B3" w:rsidRDefault="006465E0" w:rsidP="006465E0">
      <w:pPr>
        <w:widowControl w:val="0"/>
        <w:autoSpaceDE w:val="0"/>
        <w:autoSpaceDN w:val="0"/>
        <w:adjustRightInd w:val="0"/>
        <w:ind w:left="2160" w:hanging="720"/>
      </w:pPr>
      <w:r w:rsidRPr="000427B3">
        <w:t>1)</w:t>
      </w:r>
      <w:r w:rsidRPr="000427B3">
        <w:tab/>
        <w:t>The program sponsor shall submit an application for each theory site operating under its sponsorship.</w:t>
      </w:r>
    </w:p>
    <w:p w:rsidR="006465E0" w:rsidRPr="000427B3" w:rsidRDefault="006465E0" w:rsidP="006465E0">
      <w:pPr>
        <w:widowControl w:val="0"/>
        <w:autoSpaceDE w:val="0"/>
        <w:autoSpaceDN w:val="0"/>
        <w:adjustRightInd w:val="0"/>
        <w:ind w:left="1440"/>
      </w:pPr>
    </w:p>
    <w:p w:rsidR="006465E0" w:rsidRPr="000427B3" w:rsidRDefault="006465E0" w:rsidP="006465E0">
      <w:pPr>
        <w:widowControl w:val="0"/>
        <w:autoSpaceDE w:val="0"/>
        <w:autoSpaceDN w:val="0"/>
        <w:adjustRightInd w:val="0"/>
        <w:ind w:left="2160" w:hanging="720"/>
      </w:pPr>
      <w:r w:rsidRPr="000427B3">
        <w:t>2)</w:t>
      </w:r>
      <w:r w:rsidRPr="000427B3">
        <w:tab/>
        <w:t>The program sponsor shall submit an application for each program type under its sponsorship (i.e., community college, adult vocational, secondary, facility based, or private business or vocational school).</w:t>
      </w:r>
    </w:p>
    <w:p w:rsidR="00A61604" w:rsidRPr="000427B3" w:rsidRDefault="00A61604" w:rsidP="005067F8">
      <w:pPr>
        <w:widowControl w:val="0"/>
        <w:autoSpaceDE w:val="0"/>
        <w:autoSpaceDN w:val="0"/>
        <w:adjustRightInd w:val="0"/>
        <w:ind w:left="1440" w:hanging="720"/>
      </w:pPr>
    </w:p>
    <w:p w:rsidR="00233FB5" w:rsidRPr="000427B3" w:rsidRDefault="00233FB5" w:rsidP="005067F8">
      <w:pPr>
        <w:widowControl w:val="0"/>
        <w:autoSpaceDE w:val="0"/>
        <w:autoSpaceDN w:val="0"/>
        <w:adjustRightInd w:val="0"/>
        <w:ind w:left="1440" w:hanging="720"/>
      </w:pPr>
      <w:r w:rsidRPr="000427B3">
        <w:t>b)</w:t>
      </w:r>
      <w:r w:rsidRPr="000427B3">
        <w:tab/>
        <w:t xml:space="preserve">The </w:t>
      </w:r>
      <w:r w:rsidR="006465E0" w:rsidRPr="000427B3">
        <w:t>contents of the</w:t>
      </w:r>
      <w:r w:rsidRPr="000427B3">
        <w:t xml:space="preserve"> application </w:t>
      </w:r>
      <w:r w:rsidR="006465E0" w:rsidRPr="000427B3">
        <w:t>will be prescribed by the Department</w:t>
      </w:r>
      <w:r w:rsidR="000141F1" w:rsidRPr="000427B3">
        <w:t xml:space="preserve"> or by </w:t>
      </w:r>
      <w:r w:rsidR="006252DA" w:rsidRPr="000427B3">
        <w:t xml:space="preserve">DHS-DD </w:t>
      </w:r>
      <w:r w:rsidR="006465E0" w:rsidRPr="000427B3">
        <w:t>and will</w:t>
      </w:r>
      <w:r w:rsidRPr="000427B3">
        <w:t xml:space="preserve"> include at least the following information about the proposed program:  </w:t>
      </w:r>
    </w:p>
    <w:p w:rsidR="00A61604" w:rsidRPr="000427B3" w:rsidRDefault="00A61604" w:rsidP="005067F8">
      <w:pPr>
        <w:widowControl w:val="0"/>
        <w:autoSpaceDE w:val="0"/>
        <w:autoSpaceDN w:val="0"/>
        <w:adjustRightInd w:val="0"/>
        <w:ind w:left="720" w:firstLine="720"/>
      </w:pPr>
    </w:p>
    <w:p w:rsidR="00233FB5" w:rsidRPr="000427B3" w:rsidRDefault="00233FB5" w:rsidP="007A5BE4">
      <w:pPr>
        <w:widowControl w:val="0"/>
        <w:autoSpaceDE w:val="0"/>
        <w:autoSpaceDN w:val="0"/>
        <w:adjustRightInd w:val="0"/>
        <w:ind w:left="2160" w:hanging="720"/>
      </w:pPr>
      <w:r w:rsidRPr="000427B3">
        <w:t>1)</w:t>
      </w:r>
      <w:r w:rsidRPr="000427B3">
        <w:tab/>
      </w:r>
      <w:r w:rsidR="006465E0" w:rsidRPr="000427B3">
        <w:t>The type of</w:t>
      </w:r>
      <w:r w:rsidRPr="000427B3">
        <w:t xml:space="preserve"> training program being proposed:</w:t>
      </w:r>
    </w:p>
    <w:p w:rsidR="00A61604" w:rsidRPr="000427B3" w:rsidRDefault="00A61604" w:rsidP="005067F8">
      <w:pPr>
        <w:widowControl w:val="0"/>
        <w:autoSpaceDE w:val="0"/>
        <w:autoSpaceDN w:val="0"/>
        <w:adjustRightInd w:val="0"/>
        <w:ind w:left="1440" w:firstLine="720"/>
      </w:pPr>
    </w:p>
    <w:p w:rsidR="00233FB5" w:rsidRPr="000427B3" w:rsidRDefault="00233FB5" w:rsidP="005067F8">
      <w:pPr>
        <w:widowControl w:val="0"/>
        <w:autoSpaceDE w:val="0"/>
        <w:autoSpaceDN w:val="0"/>
        <w:adjustRightInd w:val="0"/>
        <w:ind w:left="1440" w:firstLine="720"/>
      </w:pPr>
      <w:r w:rsidRPr="000427B3">
        <w:t>A)</w:t>
      </w:r>
      <w:r w:rsidRPr="000427B3">
        <w:tab/>
        <w:t>Basic Nursing Assistant Training Program</w:t>
      </w:r>
      <w:r w:rsidR="00671536" w:rsidRPr="000427B3">
        <w:t>;</w:t>
      </w:r>
      <w:r w:rsidRPr="000427B3">
        <w:t xml:space="preserve"> </w:t>
      </w:r>
    </w:p>
    <w:p w:rsidR="00A61604" w:rsidRPr="000427B3" w:rsidRDefault="00A61604" w:rsidP="005067F8">
      <w:pPr>
        <w:widowControl w:val="0"/>
        <w:autoSpaceDE w:val="0"/>
        <w:autoSpaceDN w:val="0"/>
        <w:adjustRightInd w:val="0"/>
        <w:ind w:left="2160"/>
      </w:pPr>
    </w:p>
    <w:p w:rsidR="00233FB5" w:rsidRPr="000427B3" w:rsidRDefault="006465E0" w:rsidP="006237EB">
      <w:pPr>
        <w:widowControl w:val="0"/>
        <w:autoSpaceDE w:val="0"/>
        <w:autoSpaceDN w:val="0"/>
        <w:adjustRightInd w:val="0"/>
        <w:ind w:left="2880" w:hanging="720"/>
      </w:pPr>
      <w:r w:rsidRPr="000427B3">
        <w:t>B)</w:t>
      </w:r>
      <w:r w:rsidR="00233FB5" w:rsidRPr="000427B3">
        <w:tab/>
      </w:r>
      <w:r w:rsidR="00AA17A5" w:rsidRPr="000427B3">
        <w:t>Direct Support Person</w:t>
      </w:r>
      <w:r w:rsidR="00233FB5" w:rsidRPr="000427B3">
        <w:t>Training Program</w:t>
      </w:r>
      <w:r w:rsidR="00AA17A5" w:rsidRPr="000427B3">
        <w:t>:</w:t>
      </w:r>
      <w:r w:rsidR="00233FB5" w:rsidRPr="000427B3">
        <w:t xml:space="preserve"> </w:t>
      </w:r>
    </w:p>
    <w:p w:rsidR="00671536" w:rsidRPr="000427B3" w:rsidRDefault="00671536" w:rsidP="005067F8">
      <w:pPr>
        <w:widowControl w:val="0"/>
        <w:autoSpaceDE w:val="0"/>
        <w:autoSpaceDN w:val="0"/>
        <w:adjustRightInd w:val="0"/>
        <w:ind w:left="2160"/>
      </w:pPr>
    </w:p>
    <w:p w:rsidR="00671536" w:rsidRPr="000427B3" w:rsidRDefault="00671536" w:rsidP="00671536">
      <w:pPr>
        <w:widowControl w:val="0"/>
        <w:autoSpaceDE w:val="0"/>
        <w:autoSpaceDN w:val="0"/>
        <w:adjustRightInd w:val="0"/>
        <w:ind w:left="2160" w:firstLine="720"/>
      </w:pPr>
      <w:r w:rsidRPr="000427B3">
        <w:t>i)</w:t>
      </w:r>
      <w:r w:rsidRPr="000427B3">
        <w:tab/>
        <w:t xml:space="preserve">Direct </w:t>
      </w:r>
      <w:r w:rsidR="00E754AB" w:rsidRPr="000427B3">
        <w:t>Support Person Training Program;</w:t>
      </w:r>
    </w:p>
    <w:p w:rsidR="00671536" w:rsidRPr="000427B3" w:rsidRDefault="00671536" w:rsidP="00671536">
      <w:pPr>
        <w:widowControl w:val="0"/>
        <w:autoSpaceDE w:val="0"/>
        <w:autoSpaceDN w:val="0"/>
        <w:adjustRightInd w:val="0"/>
        <w:ind w:left="2160" w:firstLine="720"/>
      </w:pPr>
    </w:p>
    <w:p w:rsidR="00671536" w:rsidRPr="000427B3" w:rsidRDefault="00671536" w:rsidP="00671536">
      <w:pPr>
        <w:widowControl w:val="0"/>
        <w:autoSpaceDE w:val="0"/>
        <w:autoSpaceDN w:val="0"/>
        <w:adjustRightInd w:val="0"/>
        <w:ind w:left="2160" w:firstLine="720"/>
      </w:pPr>
      <w:r w:rsidRPr="000427B3">
        <w:t>ii)</w:t>
      </w:r>
      <w:r w:rsidRPr="000427B3">
        <w:tab/>
        <w:t xml:space="preserve">Mental Health </w:t>
      </w:r>
      <w:r w:rsidR="00E754AB" w:rsidRPr="000427B3">
        <w:t>Technician Training Program;</w:t>
      </w:r>
    </w:p>
    <w:p w:rsidR="00671536" w:rsidRPr="000427B3" w:rsidRDefault="00671536" w:rsidP="00671536">
      <w:pPr>
        <w:widowControl w:val="0"/>
        <w:autoSpaceDE w:val="0"/>
        <w:autoSpaceDN w:val="0"/>
        <w:adjustRightInd w:val="0"/>
        <w:ind w:left="2160" w:firstLine="720"/>
      </w:pPr>
    </w:p>
    <w:p w:rsidR="00671536" w:rsidRPr="000427B3" w:rsidRDefault="00671536" w:rsidP="00671536">
      <w:pPr>
        <w:widowControl w:val="0"/>
        <w:autoSpaceDE w:val="0"/>
        <w:autoSpaceDN w:val="0"/>
        <w:adjustRightInd w:val="0"/>
        <w:ind w:left="2160" w:firstLine="720"/>
      </w:pPr>
      <w:r w:rsidRPr="000427B3">
        <w:t>i</w:t>
      </w:r>
      <w:r w:rsidR="00AA17A5" w:rsidRPr="000427B3">
        <w:t>ii</w:t>
      </w:r>
      <w:r w:rsidRPr="000427B3">
        <w:t>)</w:t>
      </w:r>
      <w:r w:rsidRPr="000427B3">
        <w:tab/>
        <w:t>Program Technician Training Program</w:t>
      </w:r>
      <w:r w:rsidR="00E754AB" w:rsidRPr="000427B3">
        <w:t>;</w:t>
      </w:r>
      <w:r w:rsidRPr="000427B3">
        <w:t xml:space="preserve"> or</w:t>
      </w:r>
    </w:p>
    <w:p w:rsidR="00671536" w:rsidRPr="000427B3" w:rsidRDefault="00671536" w:rsidP="00671536">
      <w:pPr>
        <w:widowControl w:val="0"/>
        <w:autoSpaceDE w:val="0"/>
        <w:autoSpaceDN w:val="0"/>
        <w:adjustRightInd w:val="0"/>
        <w:ind w:left="2160" w:firstLine="720"/>
      </w:pPr>
    </w:p>
    <w:p w:rsidR="00671536" w:rsidRPr="000427B3" w:rsidRDefault="00AA17A5" w:rsidP="00671536">
      <w:pPr>
        <w:widowControl w:val="0"/>
        <w:autoSpaceDE w:val="0"/>
        <w:autoSpaceDN w:val="0"/>
        <w:adjustRightInd w:val="0"/>
        <w:ind w:left="3600" w:hanging="720"/>
      </w:pPr>
      <w:r w:rsidRPr="000427B3">
        <w:t>i</w:t>
      </w:r>
      <w:r w:rsidR="00671536" w:rsidRPr="000427B3">
        <w:t>v)</w:t>
      </w:r>
      <w:r w:rsidR="00671536" w:rsidRPr="000427B3">
        <w:tab/>
        <w:t>Any other common name for this type of training program; or</w:t>
      </w:r>
    </w:p>
    <w:p w:rsidR="00A61604" w:rsidRPr="000427B3" w:rsidRDefault="00A61604" w:rsidP="005067F8">
      <w:pPr>
        <w:widowControl w:val="0"/>
        <w:autoSpaceDE w:val="0"/>
        <w:autoSpaceDN w:val="0"/>
        <w:adjustRightInd w:val="0"/>
        <w:ind w:left="2160"/>
      </w:pPr>
    </w:p>
    <w:p w:rsidR="00233FB5" w:rsidRPr="000427B3" w:rsidRDefault="00671536" w:rsidP="005067F8">
      <w:pPr>
        <w:widowControl w:val="0"/>
        <w:autoSpaceDE w:val="0"/>
        <w:autoSpaceDN w:val="0"/>
        <w:adjustRightInd w:val="0"/>
        <w:ind w:left="2160"/>
      </w:pPr>
      <w:r w:rsidRPr="000427B3">
        <w:t>C)</w:t>
      </w:r>
      <w:r w:rsidR="00233FB5" w:rsidRPr="000427B3">
        <w:tab/>
        <w:t xml:space="preserve">Psychiatric Rehabilitation Services Aide Training Program. </w:t>
      </w:r>
    </w:p>
    <w:p w:rsidR="00A61604" w:rsidRPr="000427B3" w:rsidRDefault="00A61604" w:rsidP="005067F8">
      <w:pPr>
        <w:widowControl w:val="0"/>
        <w:autoSpaceDE w:val="0"/>
        <w:autoSpaceDN w:val="0"/>
        <w:adjustRightInd w:val="0"/>
        <w:ind w:left="2160" w:hanging="720"/>
      </w:pPr>
    </w:p>
    <w:p w:rsidR="00233FB5" w:rsidRPr="000427B3" w:rsidRDefault="00233FB5" w:rsidP="005067F8">
      <w:pPr>
        <w:widowControl w:val="0"/>
        <w:autoSpaceDE w:val="0"/>
        <w:autoSpaceDN w:val="0"/>
        <w:adjustRightInd w:val="0"/>
        <w:ind w:left="2160" w:hanging="720"/>
      </w:pPr>
      <w:r w:rsidRPr="000427B3">
        <w:t>2)</w:t>
      </w:r>
      <w:r w:rsidRPr="000427B3">
        <w:tab/>
        <w:t xml:space="preserve">A copy of the sponsor's certificate of approval issued by the State Board of Education or the Board of Higher Education, as appropriate, if the sponsor is a private business, vocational school or college. </w:t>
      </w:r>
    </w:p>
    <w:p w:rsidR="00A61604" w:rsidRPr="000427B3" w:rsidRDefault="00A61604" w:rsidP="005067F8">
      <w:pPr>
        <w:widowControl w:val="0"/>
        <w:autoSpaceDE w:val="0"/>
        <w:autoSpaceDN w:val="0"/>
        <w:adjustRightInd w:val="0"/>
        <w:ind w:left="2160" w:hanging="720"/>
      </w:pPr>
    </w:p>
    <w:p w:rsidR="00233FB5" w:rsidRPr="000427B3" w:rsidRDefault="00233FB5" w:rsidP="005067F8">
      <w:pPr>
        <w:widowControl w:val="0"/>
        <w:autoSpaceDE w:val="0"/>
        <w:autoSpaceDN w:val="0"/>
        <w:adjustRightInd w:val="0"/>
        <w:ind w:left="2160" w:hanging="720"/>
      </w:pPr>
      <w:r w:rsidRPr="000427B3">
        <w:t>3)</w:t>
      </w:r>
      <w:r w:rsidRPr="000427B3">
        <w:tab/>
        <w:t xml:space="preserve">A </w:t>
      </w:r>
      <w:r w:rsidR="00671536" w:rsidRPr="000427B3">
        <w:t>summary</w:t>
      </w:r>
      <w:r w:rsidRPr="000427B3">
        <w:t xml:space="preserve"> of the program, including the philosophy</w:t>
      </w:r>
      <w:r w:rsidR="00671536" w:rsidRPr="000427B3">
        <w:t>, rationale</w:t>
      </w:r>
      <w:r w:rsidRPr="000427B3">
        <w:t xml:space="preserve"> and </w:t>
      </w:r>
      <w:r w:rsidRPr="000427B3">
        <w:lastRenderedPageBreak/>
        <w:t xml:space="preserve">purpose of the program. </w:t>
      </w:r>
    </w:p>
    <w:p w:rsidR="00A61604" w:rsidRPr="000427B3" w:rsidRDefault="00A61604" w:rsidP="005067F8">
      <w:pPr>
        <w:widowControl w:val="0"/>
        <w:autoSpaceDE w:val="0"/>
        <w:autoSpaceDN w:val="0"/>
        <w:adjustRightInd w:val="0"/>
        <w:ind w:left="2160" w:hanging="720"/>
      </w:pPr>
    </w:p>
    <w:p w:rsidR="00233FB5" w:rsidRPr="000427B3" w:rsidRDefault="00233FB5" w:rsidP="005067F8">
      <w:pPr>
        <w:widowControl w:val="0"/>
        <w:autoSpaceDE w:val="0"/>
        <w:autoSpaceDN w:val="0"/>
        <w:adjustRightInd w:val="0"/>
        <w:ind w:left="2160" w:hanging="720"/>
      </w:pPr>
      <w:r w:rsidRPr="000427B3">
        <w:t>4)</w:t>
      </w:r>
      <w:r w:rsidRPr="000427B3">
        <w:tab/>
      </w:r>
      <w:r w:rsidR="00671536" w:rsidRPr="000427B3">
        <w:t>Either a</w:t>
      </w:r>
      <w:r w:rsidRPr="000427B3">
        <w:t xml:space="preserve"> statement indicating that the Department's model program based on Section 395.300 of this Part is being used or an outline containing the objectives</w:t>
      </w:r>
      <w:r w:rsidR="00671536" w:rsidRPr="000427B3">
        <w:t>, content and methodologies</w:t>
      </w:r>
      <w:r w:rsidRPr="000427B3">
        <w:t xml:space="preserve"> for the training program.</w:t>
      </w:r>
      <w:r w:rsidR="00671536" w:rsidRPr="000427B3">
        <w:t xml:space="preserve"> In either case:</w:t>
      </w:r>
      <w:r w:rsidRPr="000427B3">
        <w:t xml:space="preserve"> </w:t>
      </w:r>
    </w:p>
    <w:p w:rsidR="00A61604" w:rsidRPr="000427B3" w:rsidRDefault="00A61604" w:rsidP="005067F8">
      <w:pPr>
        <w:widowControl w:val="0"/>
        <w:autoSpaceDE w:val="0"/>
        <w:autoSpaceDN w:val="0"/>
        <w:adjustRightInd w:val="0"/>
        <w:ind w:left="2880" w:hanging="720"/>
      </w:pPr>
    </w:p>
    <w:p w:rsidR="00233FB5" w:rsidRPr="000427B3" w:rsidRDefault="00233FB5" w:rsidP="005067F8">
      <w:pPr>
        <w:widowControl w:val="0"/>
        <w:autoSpaceDE w:val="0"/>
        <w:autoSpaceDN w:val="0"/>
        <w:adjustRightInd w:val="0"/>
        <w:ind w:left="2880" w:hanging="720"/>
      </w:pPr>
      <w:r w:rsidRPr="000427B3">
        <w:t>A)</w:t>
      </w:r>
      <w:r w:rsidRPr="000427B3">
        <w:tab/>
        <w:t xml:space="preserve">The outline </w:t>
      </w:r>
      <w:r w:rsidR="00671536" w:rsidRPr="000427B3">
        <w:t xml:space="preserve">or model program </w:t>
      </w:r>
      <w:r w:rsidRPr="000427B3">
        <w:t xml:space="preserve">shall indicate the number of hours that will be dedicated to each component of the training program.  This outline shall not preclude the instructor from varying the order of presentation of the outlined course components. </w:t>
      </w:r>
    </w:p>
    <w:p w:rsidR="00A61604" w:rsidRPr="000427B3" w:rsidRDefault="00A61604" w:rsidP="005067F8">
      <w:pPr>
        <w:widowControl w:val="0"/>
        <w:autoSpaceDE w:val="0"/>
        <w:autoSpaceDN w:val="0"/>
        <w:adjustRightInd w:val="0"/>
        <w:ind w:left="2880" w:hanging="720"/>
      </w:pPr>
    </w:p>
    <w:p w:rsidR="00233FB5" w:rsidRPr="000427B3" w:rsidRDefault="00233FB5" w:rsidP="005067F8">
      <w:pPr>
        <w:widowControl w:val="0"/>
        <w:autoSpaceDE w:val="0"/>
        <w:autoSpaceDN w:val="0"/>
        <w:adjustRightInd w:val="0"/>
        <w:ind w:left="2880" w:hanging="720"/>
      </w:pPr>
      <w:r w:rsidRPr="000427B3">
        <w:t>B)</w:t>
      </w:r>
      <w:r w:rsidRPr="000427B3">
        <w:tab/>
        <w:t xml:space="preserve">The outline </w:t>
      </w:r>
      <w:r w:rsidR="00671536" w:rsidRPr="000427B3">
        <w:t xml:space="preserve">or model program </w:t>
      </w:r>
      <w:r w:rsidRPr="000427B3">
        <w:t>shall address each of the required curricula content requirements contained in Section 395.300 (Basic Nursing Assistant Training Program), Section 395.320 (</w:t>
      </w:r>
      <w:r w:rsidR="00823075" w:rsidRPr="000427B3">
        <w:t>Direct Support Person</w:t>
      </w:r>
      <w:r w:rsidR="00780680" w:rsidRPr="000427B3">
        <w:t xml:space="preserve"> Training </w:t>
      </w:r>
      <w:r w:rsidRPr="000427B3">
        <w:t xml:space="preserve">Program) or Section 395.330 (Psychiatric Rehabilitation Services Aide Training Program). </w:t>
      </w:r>
    </w:p>
    <w:p w:rsidR="00A61604" w:rsidRPr="000427B3" w:rsidRDefault="00A61604" w:rsidP="005067F8">
      <w:pPr>
        <w:widowControl w:val="0"/>
        <w:autoSpaceDE w:val="0"/>
        <w:autoSpaceDN w:val="0"/>
        <w:adjustRightInd w:val="0"/>
        <w:ind w:left="2160" w:hanging="720"/>
      </w:pPr>
    </w:p>
    <w:p w:rsidR="00671536" w:rsidRPr="000427B3" w:rsidRDefault="00233FB5" w:rsidP="005067F8">
      <w:pPr>
        <w:widowControl w:val="0"/>
        <w:autoSpaceDE w:val="0"/>
        <w:autoSpaceDN w:val="0"/>
        <w:adjustRightInd w:val="0"/>
        <w:ind w:left="2160" w:hanging="720"/>
      </w:pPr>
      <w:r w:rsidRPr="000427B3">
        <w:t>5)</w:t>
      </w:r>
      <w:r w:rsidRPr="000427B3">
        <w:tab/>
      </w:r>
      <w:r w:rsidR="00671536" w:rsidRPr="000427B3">
        <w:t>A syllabus.</w:t>
      </w:r>
    </w:p>
    <w:p w:rsidR="00671536" w:rsidRPr="000427B3" w:rsidRDefault="00671536" w:rsidP="005067F8">
      <w:pPr>
        <w:widowControl w:val="0"/>
        <w:autoSpaceDE w:val="0"/>
        <w:autoSpaceDN w:val="0"/>
        <w:adjustRightInd w:val="0"/>
        <w:ind w:left="2160" w:hanging="720"/>
      </w:pPr>
    </w:p>
    <w:p w:rsidR="00233FB5" w:rsidRPr="000427B3" w:rsidRDefault="00671536" w:rsidP="005067F8">
      <w:pPr>
        <w:widowControl w:val="0"/>
        <w:autoSpaceDE w:val="0"/>
        <w:autoSpaceDN w:val="0"/>
        <w:adjustRightInd w:val="0"/>
        <w:ind w:left="2160" w:hanging="720"/>
      </w:pPr>
      <w:r w:rsidRPr="000427B3">
        <w:t>6)</w:t>
      </w:r>
      <w:r w:rsidRPr="000427B3">
        <w:tab/>
        <w:t xml:space="preserve">A completed </w:t>
      </w:r>
      <w:r w:rsidR="00233FB5" w:rsidRPr="000427B3">
        <w:t>master schedule</w:t>
      </w:r>
      <w:r w:rsidRPr="000427B3">
        <w:t>, in a format prescribed by the Department</w:t>
      </w:r>
      <w:r w:rsidR="00823075" w:rsidRPr="000427B3">
        <w:t xml:space="preserve"> or by</w:t>
      </w:r>
      <w:r w:rsidR="00BE6035" w:rsidRPr="000427B3">
        <w:t xml:space="preserve"> </w:t>
      </w:r>
      <w:r w:rsidR="006252DA" w:rsidRPr="000427B3">
        <w:t>DHS-DD</w:t>
      </w:r>
      <w:r w:rsidR="00823075" w:rsidRPr="000427B3">
        <w:t>,</w:t>
      </w:r>
      <w:r w:rsidRPr="000427B3">
        <w:t xml:space="preserve"> including, but not limited to</w:t>
      </w:r>
      <w:r w:rsidR="00233FB5" w:rsidRPr="000427B3">
        <w:t xml:space="preserve">:   </w:t>
      </w:r>
    </w:p>
    <w:p w:rsidR="00A61604" w:rsidRPr="000427B3" w:rsidRDefault="00A61604" w:rsidP="005067F8">
      <w:pPr>
        <w:widowControl w:val="0"/>
        <w:autoSpaceDE w:val="0"/>
        <w:autoSpaceDN w:val="0"/>
        <w:adjustRightInd w:val="0"/>
        <w:ind w:left="2880" w:hanging="720"/>
      </w:pPr>
    </w:p>
    <w:p w:rsidR="004F6504" w:rsidRPr="000427B3" w:rsidRDefault="00233FB5" w:rsidP="005067F8">
      <w:pPr>
        <w:widowControl w:val="0"/>
        <w:autoSpaceDE w:val="0"/>
        <w:autoSpaceDN w:val="0"/>
        <w:adjustRightInd w:val="0"/>
        <w:ind w:left="2880" w:hanging="720"/>
      </w:pPr>
      <w:r w:rsidRPr="000427B3">
        <w:t>A)</w:t>
      </w:r>
      <w:r w:rsidRPr="000427B3">
        <w:tab/>
      </w:r>
      <w:r w:rsidR="004F6504" w:rsidRPr="000427B3">
        <w:t>Identification of the program coordinator or curriculum coordinator, with contact information;</w:t>
      </w:r>
    </w:p>
    <w:p w:rsidR="004F6504" w:rsidRPr="000427B3" w:rsidRDefault="004F6504" w:rsidP="005067F8">
      <w:pPr>
        <w:widowControl w:val="0"/>
        <w:autoSpaceDE w:val="0"/>
        <w:autoSpaceDN w:val="0"/>
        <w:adjustRightInd w:val="0"/>
        <w:ind w:left="2880" w:hanging="720"/>
      </w:pPr>
    </w:p>
    <w:p w:rsidR="00233FB5" w:rsidRPr="000427B3" w:rsidRDefault="004F6504" w:rsidP="005067F8">
      <w:pPr>
        <w:widowControl w:val="0"/>
        <w:autoSpaceDE w:val="0"/>
        <w:autoSpaceDN w:val="0"/>
        <w:adjustRightInd w:val="0"/>
        <w:ind w:left="2880" w:hanging="720"/>
      </w:pPr>
      <w:r w:rsidRPr="000427B3">
        <w:t>B)</w:t>
      </w:r>
      <w:r w:rsidRPr="000427B3">
        <w:tab/>
      </w:r>
      <w:r w:rsidR="00233FB5" w:rsidRPr="000427B3">
        <w:t>The location</w:t>
      </w:r>
      <w:r w:rsidRPr="000427B3">
        <w:t xml:space="preserve"> of theory and clinical sites,</w:t>
      </w:r>
      <w:r w:rsidR="00233FB5" w:rsidRPr="000427B3">
        <w:t xml:space="preserve"> classroom designation, and scheduled dates </w:t>
      </w:r>
      <w:r w:rsidRPr="000427B3">
        <w:t xml:space="preserve">and times </w:t>
      </w:r>
      <w:r w:rsidR="00233FB5" w:rsidRPr="000427B3">
        <w:t>of the training program</w:t>
      </w:r>
      <w:r w:rsidRPr="000427B3">
        <w:t>;</w:t>
      </w:r>
      <w:r w:rsidR="00233FB5" w:rsidRPr="000427B3">
        <w:t xml:space="preserve"> </w:t>
      </w:r>
    </w:p>
    <w:p w:rsidR="00A61604" w:rsidRPr="000427B3" w:rsidRDefault="00A61604" w:rsidP="005067F8">
      <w:pPr>
        <w:widowControl w:val="0"/>
        <w:autoSpaceDE w:val="0"/>
        <w:autoSpaceDN w:val="0"/>
        <w:adjustRightInd w:val="0"/>
        <w:ind w:left="2880" w:hanging="720"/>
      </w:pPr>
    </w:p>
    <w:p w:rsidR="00233FB5" w:rsidRPr="000427B3" w:rsidRDefault="004F6504" w:rsidP="005067F8">
      <w:pPr>
        <w:widowControl w:val="0"/>
        <w:autoSpaceDE w:val="0"/>
        <w:autoSpaceDN w:val="0"/>
        <w:adjustRightInd w:val="0"/>
        <w:ind w:left="2880" w:hanging="720"/>
      </w:pPr>
      <w:r w:rsidRPr="000427B3">
        <w:t>C)</w:t>
      </w:r>
      <w:r w:rsidR="00233FB5" w:rsidRPr="000427B3">
        <w:tab/>
        <w:t xml:space="preserve">The allocation of the daily </w:t>
      </w:r>
      <w:r w:rsidRPr="000427B3">
        <w:t xml:space="preserve">hours </w:t>
      </w:r>
      <w:r w:rsidR="00233FB5" w:rsidRPr="000427B3">
        <w:t>and total hours of instruction</w:t>
      </w:r>
      <w:r w:rsidRPr="000427B3">
        <w:t>, differentiating</w:t>
      </w:r>
      <w:r w:rsidR="00233FB5" w:rsidRPr="000427B3">
        <w:t xml:space="preserve"> between theory</w:t>
      </w:r>
      <w:r w:rsidRPr="000427B3">
        <w:t>,</w:t>
      </w:r>
      <w:r w:rsidR="00233FB5" w:rsidRPr="000427B3">
        <w:t xml:space="preserve"> clinical instruction</w:t>
      </w:r>
      <w:r w:rsidRPr="000427B3">
        <w:t>, and clinical conferences, excluding meals, breaks and field trips;</w:t>
      </w:r>
      <w:r w:rsidR="00233FB5" w:rsidRPr="000427B3">
        <w:t xml:space="preserve"> </w:t>
      </w:r>
    </w:p>
    <w:p w:rsidR="00A61604" w:rsidRPr="000427B3" w:rsidRDefault="00A61604" w:rsidP="005067F8">
      <w:pPr>
        <w:widowControl w:val="0"/>
        <w:autoSpaceDE w:val="0"/>
        <w:autoSpaceDN w:val="0"/>
        <w:adjustRightInd w:val="0"/>
        <w:ind w:left="2880" w:hanging="720"/>
      </w:pPr>
    </w:p>
    <w:p w:rsidR="00A61604" w:rsidRPr="000427B3" w:rsidRDefault="004F6504" w:rsidP="005067F8">
      <w:pPr>
        <w:widowControl w:val="0"/>
        <w:autoSpaceDE w:val="0"/>
        <w:autoSpaceDN w:val="0"/>
        <w:adjustRightInd w:val="0"/>
        <w:ind w:left="2880" w:hanging="720"/>
      </w:pPr>
      <w:r w:rsidRPr="000427B3">
        <w:t>D)</w:t>
      </w:r>
      <w:r w:rsidR="00233FB5" w:rsidRPr="000427B3">
        <w:tab/>
        <w:t xml:space="preserve">Identification of </w:t>
      </w:r>
      <w:r w:rsidR="008A5F4F" w:rsidRPr="000427B3">
        <w:t>all instructors to be approved for clinical, theory, Alzheimer's and other dementias, CPR and designated areas of instruction</w:t>
      </w:r>
      <w:r w:rsidR="00780680" w:rsidRPr="000427B3">
        <w:t>;</w:t>
      </w:r>
    </w:p>
    <w:p w:rsidR="00A61604" w:rsidRPr="000427B3" w:rsidRDefault="006D54A1" w:rsidP="005067F8">
      <w:pPr>
        <w:widowControl w:val="0"/>
        <w:autoSpaceDE w:val="0"/>
        <w:autoSpaceDN w:val="0"/>
        <w:adjustRightInd w:val="0"/>
        <w:ind w:left="2160" w:hanging="720"/>
      </w:pPr>
      <w:r w:rsidRPr="000427B3">
        <w:tab/>
      </w:r>
    </w:p>
    <w:p w:rsidR="00125821" w:rsidRPr="000427B3" w:rsidRDefault="00125821" w:rsidP="005067F8">
      <w:pPr>
        <w:widowControl w:val="0"/>
        <w:autoSpaceDE w:val="0"/>
        <w:autoSpaceDN w:val="0"/>
        <w:adjustRightInd w:val="0"/>
        <w:ind w:left="2160" w:hanging="720"/>
      </w:pPr>
      <w:r w:rsidRPr="000427B3">
        <w:tab/>
      </w:r>
      <w:r w:rsidR="00CC2B59" w:rsidRPr="000427B3">
        <w:t>E)</w:t>
      </w:r>
      <w:r w:rsidR="00CC2B59" w:rsidRPr="000427B3">
        <w:tab/>
        <w:t>Identification of approved evaluators; and</w:t>
      </w:r>
    </w:p>
    <w:p w:rsidR="00CC2B59" w:rsidRPr="000427B3" w:rsidRDefault="00CC2B59" w:rsidP="005067F8">
      <w:pPr>
        <w:widowControl w:val="0"/>
        <w:autoSpaceDE w:val="0"/>
        <w:autoSpaceDN w:val="0"/>
        <w:adjustRightInd w:val="0"/>
        <w:ind w:left="2160" w:hanging="720"/>
      </w:pPr>
    </w:p>
    <w:p w:rsidR="00CC2B59" w:rsidRPr="000427B3" w:rsidRDefault="00CC2B59" w:rsidP="00CC2B59">
      <w:pPr>
        <w:widowControl w:val="0"/>
        <w:autoSpaceDE w:val="0"/>
        <w:autoSpaceDN w:val="0"/>
        <w:adjustRightInd w:val="0"/>
        <w:ind w:left="2880" w:hanging="720"/>
      </w:pPr>
      <w:r w:rsidRPr="000427B3">
        <w:t>F)</w:t>
      </w:r>
      <w:r w:rsidRPr="000427B3">
        <w:tab/>
        <w:t>Clinical site locations and signatures of the facility administrator or designee.</w:t>
      </w:r>
    </w:p>
    <w:p w:rsidR="00CC2B59" w:rsidRPr="000427B3" w:rsidRDefault="00CC2B59" w:rsidP="005067F8">
      <w:pPr>
        <w:widowControl w:val="0"/>
        <w:autoSpaceDE w:val="0"/>
        <w:autoSpaceDN w:val="0"/>
        <w:adjustRightInd w:val="0"/>
        <w:ind w:left="2160" w:hanging="720"/>
      </w:pPr>
    </w:p>
    <w:p w:rsidR="00233FB5" w:rsidRPr="000427B3" w:rsidRDefault="00233FB5" w:rsidP="005067F8">
      <w:pPr>
        <w:widowControl w:val="0"/>
        <w:autoSpaceDE w:val="0"/>
        <w:autoSpaceDN w:val="0"/>
        <w:adjustRightInd w:val="0"/>
        <w:ind w:left="2160" w:hanging="720"/>
      </w:pPr>
      <w:r w:rsidRPr="000427B3">
        <w:t>7)</w:t>
      </w:r>
      <w:r w:rsidRPr="000427B3">
        <w:tab/>
        <w:t xml:space="preserve">Any clinical site agreements for the use of facilities and equipment that are not owned or operated by the program sponsor.  </w:t>
      </w:r>
      <w:r w:rsidR="00CC2B59" w:rsidRPr="000427B3">
        <w:t>Agreements</w:t>
      </w:r>
      <w:r w:rsidRPr="000427B3">
        <w:t xml:space="preserve"> shall be signed by the owner or operator of the facilities or equipment and </w:t>
      </w:r>
      <w:r w:rsidR="00CC2B59" w:rsidRPr="000427B3">
        <w:t>by the program sponsor</w:t>
      </w:r>
      <w:r w:rsidR="00E754AB" w:rsidRPr="000427B3">
        <w:t>.</w:t>
      </w:r>
      <w:r w:rsidRPr="000427B3">
        <w:t xml:space="preserve"> </w:t>
      </w:r>
    </w:p>
    <w:p w:rsidR="00A61604" w:rsidRPr="000427B3" w:rsidRDefault="00A61604" w:rsidP="005067F8">
      <w:pPr>
        <w:widowControl w:val="0"/>
        <w:autoSpaceDE w:val="0"/>
        <w:autoSpaceDN w:val="0"/>
        <w:adjustRightInd w:val="0"/>
        <w:ind w:left="2160" w:hanging="720"/>
      </w:pPr>
    </w:p>
    <w:p w:rsidR="00233FB5" w:rsidRPr="000427B3" w:rsidRDefault="00233FB5" w:rsidP="005067F8">
      <w:pPr>
        <w:widowControl w:val="0"/>
        <w:autoSpaceDE w:val="0"/>
        <w:autoSpaceDN w:val="0"/>
        <w:adjustRightInd w:val="0"/>
        <w:ind w:left="2160" w:hanging="720"/>
      </w:pPr>
      <w:r w:rsidRPr="000427B3">
        <w:t>8)</w:t>
      </w:r>
      <w:r w:rsidRPr="000427B3">
        <w:tab/>
        <w:t xml:space="preserve">A copy or a description of the </w:t>
      </w:r>
      <w:r w:rsidR="00CC2B59" w:rsidRPr="000427B3">
        <w:t xml:space="preserve">evaluation </w:t>
      </w:r>
      <w:r w:rsidRPr="000427B3">
        <w:t xml:space="preserve">tools that will be used to evaluate the following aspects of the training program:   </w:t>
      </w:r>
    </w:p>
    <w:p w:rsidR="00A61604" w:rsidRPr="000427B3" w:rsidRDefault="00A61604" w:rsidP="005067F8">
      <w:pPr>
        <w:widowControl w:val="0"/>
        <w:autoSpaceDE w:val="0"/>
        <w:autoSpaceDN w:val="0"/>
        <w:adjustRightInd w:val="0"/>
        <w:ind w:left="1440" w:firstLine="720"/>
      </w:pPr>
    </w:p>
    <w:p w:rsidR="00233FB5" w:rsidRPr="000427B3" w:rsidRDefault="00233FB5" w:rsidP="00CC2B59">
      <w:pPr>
        <w:widowControl w:val="0"/>
        <w:autoSpaceDE w:val="0"/>
        <w:autoSpaceDN w:val="0"/>
        <w:adjustRightInd w:val="0"/>
        <w:ind w:left="2880" w:hanging="720"/>
      </w:pPr>
      <w:r w:rsidRPr="000427B3">
        <w:t>A)</w:t>
      </w:r>
      <w:r w:rsidRPr="000427B3">
        <w:tab/>
        <w:t>Training program objectives</w:t>
      </w:r>
      <w:r w:rsidR="00CC2B59" w:rsidRPr="000427B3">
        <w:t>, content and methodology;</w:t>
      </w:r>
      <w:r w:rsidRPr="000427B3">
        <w:t xml:space="preserve"> </w:t>
      </w:r>
    </w:p>
    <w:p w:rsidR="00A61604" w:rsidRPr="000427B3" w:rsidRDefault="00A61604" w:rsidP="005067F8">
      <w:pPr>
        <w:widowControl w:val="0"/>
        <w:autoSpaceDE w:val="0"/>
        <w:autoSpaceDN w:val="0"/>
        <w:adjustRightInd w:val="0"/>
        <w:ind w:left="1440" w:firstLine="720"/>
      </w:pPr>
    </w:p>
    <w:p w:rsidR="00233FB5" w:rsidRPr="000427B3" w:rsidRDefault="00233FB5" w:rsidP="005067F8">
      <w:pPr>
        <w:widowControl w:val="0"/>
        <w:autoSpaceDE w:val="0"/>
        <w:autoSpaceDN w:val="0"/>
        <w:adjustRightInd w:val="0"/>
        <w:ind w:left="1440" w:firstLine="720"/>
      </w:pPr>
      <w:r w:rsidRPr="000427B3">
        <w:t>B)</w:t>
      </w:r>
      <w:r w:rsidRPr="000427B3">
        <w:tab/>
        <w:t xml:space="preserve">Training program </w:t>
      </w:r>
      <w:r w:rsidR="00CC2B59" w:rsidRPr="000427B3">
        <w:t>instructor;</w:t>
      </w:r>
      <w:r w:rsidRPr="000427B3">
        <w:t xml:space="preserve"> </w:t>
      </w:r>
    </w:p>
    <w:p w:rsidR="00A61604" w:rsidRPr="000427B3" w:rsidRDefault="00A61604" w:rsidP="005067F8">
      <w:pPr>
        <w:widowControl w:val="0"/>
        <w:autoSpaceDE w:val="0"/>
        <w:autoSpaceDN w:val="0"/>
        <w:adjustRightInd w:val="0"/>
        <w:ind w:left="2880" w:hanging="720"/>
      </w:pPr>
    </w:p>
    <w:p w:rsidR="00233FB5" w:rsidRPr="000427B3" w:rsidRDefault="00233FB5" w:rsidP="005067F8">
      <w:pPr>
        <w:widowControl w:val="0"/>
        <w:autoSpaceDE w:val="0"/>
        <w:autoSpaceDN w:val="0"/>
        <w:adjustRightInd w:val="0"/>
        <w:ind w:left="2880" w:hanging="720"/>
      </w:pPr>
      <w:r w:rsidRPr="000427B3">
        <w:t>C)</w:t>
      </w:r>
      <w:r w:rsidRPr="000427B3">
        <w:tab/>
      </w:r>
      <w:r w:rsidR="00CC2B59" w:rsidRPr="000427B3">
        <w:t>Student</w:t>
      </w:r>
      <w:r w:rsidRPr="000427B3">
        <w:t xml:space="preserve"> performance, encompassing all skills taught and</w:t>
      </w:r>
      <w:r w:rsidR="00E754AB" w:rsidRPr="000427B3">
        <w:t>,</w:t>
      </w:r>
      <w:r w:rsidRPr="000427B3">
        <w:t xml:space="preserve"> for a </w:t>
      </w:r>
      <w:r w:rsidR="00CC2B59" w:rsidRPr="000427B3">
        <w:t>BNATP</w:t>
      </w:r>
      <w:r w:rsidRPr="000427B3">
        <w:t xml:space="preserve">, the </w:t>
      </w:r>
      <w:r w:rsidR="00CC2B59" w:rsidRPr="000427B3">
        <w:t>Department</w:t>
      </w:r>
      <w:r w:rsidRPr="000427B3">
        <w:t xml:space="preserve">-approved </w:t>
      </w:r>
      <w:r w:rsidR="00CC2B59" w:rsidRPr="000427B3">
        <w:t>performance</w:t>
      </w:r>
      <w:r w:rsidRPr="000427B3">
        <w:t xml:space="preserve"> skills evaluation developed from the curriculum outlined in Section 395.300. </w:t>
      </w:r>
    </w:p>
    <w:p w:rsidR="00CC2B59" w:rsidRPr="000427B3" w:rsidRDefault="00CC2B59" w:rsidP="005067F8">
      <w:pPr>
        <w:widowControl w:val="0"/>
        <w:autoSpaceDE w:val="0"/>
        <w:autoSpaceDN w:val="0"/>
        <w:adjustRightInd w:val="0"/>
        <w:ind w:left="2880" w:hanging="720"/>
      </w:pPr>
    </w:p>
    <w:p w:rsidR="00CC2B59" w:rsidRPr="000427B3" w:rsidRDefault="00CC2B59" w:rsidP="00CC2B59">
      <w:pPr>
        <w:widowControl w:val="0"/>
        <w:autoSpaceDE w:val="0"/>
        <w:autoSpaceDN w:val="0"/>
        <w:adjustRightInd w:val="0"/>
        <w:ind w:left="2880"/>
      </w:pPr>
      <w:r w:rsidRPr="000427B3">
        <w:t>i)</w:t>
      </w:r>
      <w:r w:rsidRPr="000427B3">
        <w:tab/>
        <w:t>Comprehensive final examination with answer key;</w:t>
      </w:r>
    </w:p>
    <w:p w:rsidR="00CC2B59" w:rsidRPr="000427B3" w:rsidRDefault="00CC2B59" w:rsidP="00CC2B59">
      <w:pPr>
        <w:widowControl w:val="0"/>
        <w:autoSpaceDE w:val="0"/>
        <w:autoSpaceDN w:val="0"/>
        <w:adjustRightInd w:val="0"/>
        <w:ind w:left="2880"/>
      </w:pPr>
    </w:p>
    <w:p w:rsidR="00CC2B59" w:rsidRPr="000427B3" w:rsidRDefault="00CC2B59" w:rsidP="00CC2B59">
      <w:pPr>
        <w:widowControl w:val="0"/>
        <w:autoSpaceDE w:val="0"/>
        <w:autoSpaceDN w:val="0"/>
        <w:adjustRightInd w:val="0"/>
        <w:ind w:left="2880"/>
      </w:pPr>
      <w:r w:rsidRPr="000427B3">
        <w:t>ii)</w:t>
      </w:r>
      <w:r w:rsidRPr="000427B3">
        <w:tab/>
        <w:t>Laboratory and clinical performance evaluation tools; and</w:t>
      </w:r>
    </w:p>
    <w:p w:rsidR="00CC2B59" w:rsidRPr="000427B3" w:rsidRDefault="00CC2B59" w:rsidP="00CC2B59">
      <w:pPr>
        <w:widowControl w:val="0"/>
        <w:autoSpaceDE w:val="0"/>
        <w:autoSpaceDN w:val="0"/>
        <w:adjustRightInd w:val="0"/>
        <w:ind w:left="2880"/>
      </w:pPr>
    </w:p>
    <w:p w:rsidR="00CC2B59" w:rsidRPr="000427B3" w:rsidRDefault="00CC2B59" w:rsidP="00CC2B59">
      <w:pPr>
        <w:widowControl w:val="0"/>
        <w:autoSpaceDE w:val="0"/>
        <w:autoSpaceDN w:val="0"/>
        <w:adjustRightInd w:val="0"/>
        <w:ind w:left="2880"/>
      </w:pPr>
      <w:r w:rsidRPr="000427B3">
        <w:t>iii)</w:t>
      </w:r>
      <w:r w:rsidRPr="000427B3">
        <w:tab/>
        <w:t>Clinical performance skills checklist.</w:t>
      </w:r>
    </w:p>
    <w:p w:rsidR="00A61604" w:rsidRPr="000427B3" w:rsidRDefault="00A61604" w:rsidP="005067F8">
      <w:pPr>
        <w:widowControl w:val="0"/>
        <w:autoSpaceDE w:val="0"/>
        <w:autoSpaceDN w:val="0"/>
        <w:adjustRightInd w:val="0"/>
        <w:ind w:left="720" w:firstLine="720"/>
      </w:pPr>
    </w:p>
    <w:p w:rsidR="00233FB5" w:rsidRPr="000427B3" w:rsidRDefault="00233FB5" w:rsidP="005067F8">
      <w:pPr>
        <w:widowControl w:val="0"/>
        <w:autoSpaceDE w:val="0"/>
        <w:autoSpaceDN w:val="0"/>
        <w:adjustRightInd w:val="0"/>
        <w:ind w:left="720" w:firstLine="720"/>
      </w:pPr>
      <w:r w:rsidRPr="000427B3">
        <w:t>9)</w:t>
      </w:r>
      <w:r w:rsidRPr="000427B3">
        <w:tab/>
        <w:t xml:space="preserve">A copy of the attendance policy. </w:t>
      </w:r>
    </w:p>
    <w:p w:rsidR="00CC2B59" w:rsidRPr="000427B3" w:rsidRDefault="00CC2B59" w:rsidP="005067F8">
      <w:pPr>
        <w:widowControl w:val="0"/>
        <w:autoSpaceDE w:val="0"/>
        <w:autoSpaceDN w:val="0"/>
        <w:adjustRightInd w:val="0"/>
        <w:ind w:left="720" w:firstLine="720"/>
      </w:pPr>
    </w:p>
    <w:p w:rsidR="00025C37" w:rsidRPr="000427B3" w:rsidRDefault="00025C37" w:rsidP="006D54A1">
      <w:pPr>
        <w:widowControl w:val="0"/>
        <w:tabs>
          <w:tab w:val="left" w:pos="-1440"/>
        </w:tabs>
        <w:autoSpaceDE w:val="0"/>
        <w:autoSpaceDN w:val="0"/>
        <w:adjustRightInd w:val="0"/>
        <w:ind w:left="2160" w:hanging="828"/>
      </w:pPr>
      <w:r w:rsidRPr="000427B3">
        <w:t>10)</w:t>
      </w:r>
      <w:r w:rsidRPr="000427B3">
        <w:tab/>
        <w:t>A floor plan indicating</w:t>
      </w:r>
      <w:r w:rsidR="008A5F4F" w:rsidRPr="000427B3">
        <w:t xml:space="preserve"> (BNATP Only)</w:t>
      </w:r>
      <w:r w:rsidRPr="000427B3">
        <w:t>:</w:t>
      </w:r>
    </w:p>
    <w:p w:rsidR="00025C37" w:rsidRPr="000427B3" w:rsidRDefault="00025C37" w:rsidP="00025C37">
      <w:pPr>
        <w:widowControl w:val="0"/>
        <w:tabs>
          <w:tab w:val="left" w:pos="-1440"/>
        </w:tabs>
        <w:autoSpaceDE w:val="0"/>
        <w:autoSpaceDN w:val="0"/>
        <w:adjustRightInd w:val="0"/>
        <w:ind w:left="2160" w:hanging="720"/>
      </w:pPr>
    </w:p>
    <w:p w:rsidR="00025C37" w:rsidRPr="000427B3" w:rsidRDefault="00025C37" w:rsidP="00025C37">
      <w:pPr>
        <w:widowControl w:val="0"/>
        <w:tabs>
          <w:tab w:val="left" w:pos="-1440"/>
        </w:tabs>
        <w:autoSpaceDE w:val="0"/>
        <w:autoSpaceDN w:val="0"/>
        <w:adjustRightInd w:val="0"/>
        <w:ind w:left="2160" w:hanging="720"/>
      </w:pPr>
      <w:r w:rsidRPr="000427B3">
        <w:tab/>
        <w:t>A)</w:t>
      </w:r>
      <w:r w:rsidRPr="000427B3">
        <w:tab/>
        <w:t xml:space="preserve">Classroom and laboratory dimensions; </w:t>
      </w:r>
    </w:p>
    <w:p w:rsidR="00025C37" w:rsidRPr="000427B3" w:rsidRDefault="00025C37" w:rsidP="00025C37">
      <w:pPr>
        <w:widowControl w:val="0"/>
        <w:tabs>
          <w:tab w:val="left" w:pos="-1440"/>
        </w:tabs>
        <w:autoSpaceDE w:val="0"/>
        <w:autoSpaceDN w:val="0"/>
        <w:adjustRightInd w:val="0"/>
        <w:ind w:left="2160" w:hanging="720"/>
      </w:pPr>
    </w:p>
    <w:p w:rsidR="00025C37" w:rsidRPr="000427B3" w:rsidRDefault="00025C37" w:rsidP="00025C37">
      <w:pPr>
        <w:widowControl w:val="0"/>
        <w:tabs>
          <w:tab w:val="left" w:pos="-1440"/>
        </w:tabs>
        <w:autoSpaceDE w:val="0"/>
        <w:autoSpaceDN w:val="0"/>
        <w:adjustRightInd w:val="0"/>
        <w:ind w:left="2880" w:hanging="720"/>
      </w:pPr>
      <w:r w:rsidRPr="000427B3">
        <w:t>B)</w:t>
      </w:r>
      <w:r w:rsidRPr="000427B3">
        <w:tab/>
        <w:t>The placement of laboratory equipment, including the location of the hand-washing sink;</w:t>
      </w:r>
    </w:p>
    <w:p w:rsidR="00025C37" w:rsidRPr="000427B3" w:rsidRDefault="00025C37" w:rsidP="00025C37">
      <w:pPr>
        <w:widowControl w:val="0"/>
        <w:tabs>
          <w:tab w:val="left" w:pos="-1440"/>
        </w:tabs>
        <w:autoSpaceDE w:val="0"/>
        <w:autoSpaceDN w:val="0"/>
        <w:adjustRightInd w:val="0"/>
        <w:ind w:left="2160" w:hanging="720"/>
      </w:pPr>
    </w:p>
    <w:p w:rsidR="00025C37" w:rsidRPr="000427B3" w:rsidRDefault="00025C37" w:rsidP="00025C37">
      <w:pPr>
        <w:widowControl w:val="0"/>
        <w:tabs>
          <w:tab w:val="left" w:pos="-1440"/>
        </w:tabs>
        <w:autoSpaceDE w:val="0"/>
        <w:autoSpaceDN w:val="0"/>
        <w:adjustRightInd w:val="0"/>
        <w:ind w:left="2160" w:hanging="720"/>
      </w:pPr>
      <w:r w:rsidRPr="000427B3">
        <w:tab/>
        <w:t>C)</w:t>
      </w:r>
      <w:r w:rsidRPr="000427B3">
        <w:tab/>
        <w:t>Student seating accommodations;</w:t>
      </w:r>
    </w:p>
    <w:p w:rsidR="00025C37" w:rsidRPr="000427B3" w:rsidRDefault="00025C37" w:rsidP="00025C37">
      <w:pPr>
        <w:widowControl w:val="0"/>
        <w:tabs>
          <w:tab w:val="left" w:pos="-1440"/>
        </w:tabs>
        <w:autoSpaceDE w:val="0"/>
        <w:autoSpaceDN w:val="0"/>
        <w:adjustRightInd w:val="0"/>
        <w:ind w:left="2160" w:hanging="720"/>
      </w:pPr>
    </w:p>
    <w:p w:rsidR="00025C37" w:rsidRPr="000427B3" w:rsidRDefault="00025C37" w:rsidP="00025C37">
      <w:pPr>
        <w:widowControl w:val="0"/>
        <w:tabs>
          <w:tab w:val="left" w:pos="-1440"/>
        </w:tabs>
        <w:autoSpaceDE w:val="0"/>
        <w:autoSpaceDN w:val="0"/>
        <w:adjustRightInd w:val="0"/>
        <w:ind w:left="2160" w:hanging="720"/>
      </w:pPr>
      <w:r w:rsidRPr="000427B3">
        <w:tab/>
        <w:t>D)</w:t>
      </w:r>
      <w:r w:rsidRPr="000427B3">
        <w:tab/>
        <w:t>The location of audiovisual (AV) equipment</w:t>
      </w:r>
      <w:r w:rsidR="008A5F4F" w:rsidRPr="000427B3">
        <w:t>; and</w:t>
      </w:r>
    </w:p>
    <w:p w:rsidR="008A5F4F" w:rsidRPr="000427B3" w:rsidRDefault="008A5F4F" w:rsidP="008A5F4F"/>
    <w:p w:rsidR="008A5F4F" w:rsidRPr="000427B3" w:rsidRDefault="008A5F4F" w:rsidP="008A5F4F">
      <w:pPr>
        <w:ind w:left="2880" w:hanging="720"/>
      </w:pPr>
      <w:r w:rsidRPr="000427B3">
        <w:t>E)</w:t>
      </w:r>
      <w:r w:rsidRPr="000427B3">
        <w:tab/>
        <w:t>Adequate space to provide the training component and not interfere with the individuals' activities.</w:t>
      </w:r>
    </w:p>
    <w:p w:rsidR="00025C37" w:rsidRPr="000427B3" w:rsidRDefault="00025C37" w:rsidP="008A5F4F"/>
    <w:p w:rsidR="00025C37" w:rsidRPr="000427B3" w:rsidRDefault="00025C37" w:rsidP="006D54A1">
      <w:pPr>
        <w:widowControl w:val="0"/>
        <w:tabs>
          <w:tab w:val="left" w:pos="-1440"/>
          <w:tab w:val="left" w:pos="1350"/>
        </w:tabs>
        <w:autoSpaceDE w:val="0"/>
        <w:autoSpaceDN w:val="0"/>
        <w:adjustRightInd w:val="0"/>
        <w:ind w:left="2160" w:hanging="810"/>
      </w:pPr>
      <w:r w:rsidRPr="000427B3">
        <w:t>11)</w:t>
      </w:r>
      <w:r w:rsidRPr="000427B3">
        <w:tab/>
        <w:t>A statement identifying other businesses and entities operating at this location.</w:t>
      </w:r>
    </w:p>
    <w:p w:rsidR="00025C37" w:rsidRPr="000427B3" w:rsidRDefault="00025C37" w:rsidP="00025C37">
      <w:pPr>
        <w:widowControl w:val="0"/>
        <w:autoSpaceDE w:val="0"/>
        <w:autoSpaceDN w:val="0"/>
        <w:adjustRightInd w:val="0"/>
      </w:pPr>
    </w:p>
    <w:p w:rsidR="006D54A1" w:rsidRPr="000427B3" w:rsidRDefault="006D54A1" w:rsidP="006D54A1">
      <w:pPr>
        <w:widowControl w:val="0"/>
        <w:tabs>
          <w:tab w:val="left" w:pos="-1440"/>
        </w:tabs>
        <w:autoSpaceDE w:val="0"/>
        <w:autoSpaceDN w:val="0"/>
        <w:adjustRightInd w:val="0"/>
        <w:ind w:left="1440" w:hanging="720"/>
      </w:pPr>
      <w:r w:rsidRPr="000427B3">
        <w:t>c)</w:t>
      </w:r>
      <w:r w:rsidRPr="000427B3">
        <w:tab/>
        <w:t xml:space="preserve">The program sponsor for all programs except </w:t>
      </w:r>
      <w:r w:rsidR="007E2F71" w:rsidRPr="000427B3">
        <w:t>Direct Support Person</w:t>
      </w:r>
      <w:r w:rsidR="00780680" w:rsidRPr="000427B3">
        <w:t xml:space="preserve"> </w:t>
      </w:r>
      <w:r w:rsidRPr="000427B3">
        <w:t>Training Programs (or this type of program known by another name) shall submit the application for approval of a training program to the Department</w:t>
      </w:r>
      <w:r w:rsidR="007E2F71" w:rsidRPr="000427B3">
        <w:t xml:space="preserve"> or to </w:t>
      </w:r>
      <w:r w:rsidR="006252DA" w:rsidRPr="000427B3">
        <w:t xml:space="preserve">DHS-DD </w:t>
      </w:r>
      <w:r w:rsidRPr="000427B3">
        <w:t>at the address provided on the application.</w:t>
      </w:r>
    </w:p>
    <w:p w:rsidR="006D54A1" w:rsidRPr="000427B3" w:rsidRDefault="006D54A1" w:rsidP="006D54A1">
      <w:pPr>
        <w:widowControl w:val="0"/>
        <w:autoSpaceDE w:val="0"/>
        <w:autoSpaceDN w:val="0"/>
        <w:adjustRightInd w:val="0"/>
      </w:pPr>
    </w:p>
    <w:p w:rsidR="006D54A1" w:rsidRPr="000427B3" w:rsidRDefault="00342443" w:rsidP="006D54A1">
      <w:pPr>
        <w:widowControl w:val="0"/>
        <w:autoSpaceDE w:val="0"/>
        <w:autoSpaceDN w:val="0"/>
        <w:adjustRightInd w:val="0"/>
        <w:ind w:left="1440" w:hanging="720"/>
      </w:pPr>
      <w:r w:rsidRPr="000427B3">
        <w:t>d)</w:t>
      </w:r>
      <w:r w:rsidR="006D54A1" w:rsidRPr="000427B3">
        <w:tab/>
        <w:t xml:space="preserve">The Department has a Memorandum of Understanding with the Department of Human Services for that agency to administer the approval of the </w:t>
      </w:r>
      <w:r w:rsidR="009E5DCB" w:rsidRPr="000427B3">
        <w:t>Direct Support Person</w:t>
      </w:r>
      <w:r w:rsidR="006D54A1" w:rsidRPr="000427B3">
        <w:t xml:space="preserve"> Training Programs </w:t>
      </w:r>
      <w:r w:rsidRPr="000427B3">
        <w:t>(or this type of program known by another name)</w:t>
      </w:r>
      <w:r w:rsidR="006D54A1" w:rsidRPr="000427B3">
        <w:t xml:space="preserve"> in accordance with the requirements of this Part.  Questions </w:t>
      </w:r>
      <w:r w:rsidRPr="000427B3">
        <w:t xml:space="preserve">concerning that type of </w:t>
      </w:r>
      <w:r w:rsidRPr="000427B3">
        <w:lastRenderedPageBreak/>
        <w:t>program</w:t>
      </w:r>
      <w:r w:rsidR="006D54A1" w:rsidRPr="000427B3">
        <w:t xml:space="preserve"> should be directed to the Illinois Department of Human Services, Division of Developmental Disabilities, Bureau of </w:t>
      </w:r>
      <w:r w:rsidRPr="000427B3">
        <w:t>Quality Management</w:t>
      </w:r>
      <w:r w:rsidR="006D54A1" w:rsidRPr="000427B3">
        <w:t>.</w:t>
      </w:r>
    </w:p>
    <w:p w:rsidR="006D54A1" w:rsidRPr="000427B3" w:rsidRDefault="006D54A1" w:rsidP="006D54A1">
      <w:pPr>
        <w:widowControl w:val="0"/>
        <w:autoSpaceDE w:val="0"/>
        <w:autoSpaceDN w:val="0"/>
        <w:adjustRightInd w:val="0"/>
      </w:pPr>
    </w:p>
    <w:p w:rsidR="006D54A1" w:rsidRPr="000427B3" w:rsidRDefault="006D54A1" w:rsidP="006D54A1">
      <w:pPr>
        <w:widowControl w:val="0"/>
        <w:autoSpaceDE w:val="0"/>
        <w:autoSpaceDN w:val="0"/>
        <w:adjustRightInd w:val="0"/>
        <w:ind w:left="720"/>
      </w:pPr>
      <w:r w:rsidRPr="000427B3">
        <w:t>(Source:  Amended at 3</w:t>
      </w:r>
      <w:r w:rsidR="00C11D35" w:rsidRPr="000427B3">
        <w:t>7</w:t>
      </w:r>
      <w:r w:rsidRPr="000427B3">
        <w:t xml:space="preserve"> Ill. Reg. </w:t>
      </w:r>
      <w:r w:rsidR="0049767A">
        <w:t>10546</w:t>
      </w:r>
      <w:r w:rsidRPr="000427B3">
        <w:t xml:space="preserve">, effective </w:t>
      </w:r>
      <w:bookmarkStart w:id="0" w:name="_GoBack"/>
      <w:r w:rsidR="0049767A">
        <w:t>June 27, 2013</w:t>
      </w:r>
      <w:bookmarkEnd w:id="0"/>
      <w:r w:rsidRPr="000427B3">
        <w:t>)</w:t>
      </w:r>
    </w:p>
    <w:sectPr w:rsidR="006D54A1" w:rsidRPr="000427B3" w:rsidSect="005067F8">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3FB5"/>
    <w:rsid w:val="000141F1"/>
    <w:rsid w:val="00025C37"/>
    <w:rsid w:val="000427B3"/>
    <w:rsid w:val="00073486"/>
    <w:rsid w:val="000D6C7E"/>
    <w:rsid w:val="00125821"/>
    <w:rsid w:val="00130503"/>
    <w:rsid w:val="001C5292"/>
    <w:rsid w:val="00233FB5"/>
    <w:rsid w:val="00270854"/>
    <w:rsid w:val="00342443"/>
    <w:rsid w:val="00401E36"/>
    <w:rsid w:val="0049767A"/>
    <w:rsid w:val="004F6504"/>
    <w:rsid w:val="005067F8"/>
    <w:rsid w:val="00596F55"/>
    <w:rsid w:val="005A458A"/>
    <w:rsid w:val="005E4780"/>
    <w:rsid w:val="006237EB"/>
    <w:rsid w:val="006252DA"/>
    <w:rsid w:val="006465E0"/>
    <w:rsid w:val="00671536"/>
    <w:rsid w:val="006A72BA"/>
    <w:rsid w:val="006D54A1"/>
    <w:rsid w:val="00780680"/>
    <w:rsid w:val="007A5BE4"/>
    <w:rsid w:val="007E2F71"/>
    <w:rsid w:val="00823075"/>
    <w:rsid w:val="008A5F4F"/>
    <w:rsid w:val="009E5DCB"/>
    <w:rsid w:val="00A61604"/>
    <w:rsid w:val="00A72237"/>
    <w:rsid w:val="00AA17A5"/>
    <w:rsid w:val="00B356B6"/>
    <w:rsid w:val="00B56457"/>
    <w:rsid w:val="00B611E3"/>
    <w:rsid w:val="00BC3159"/>
    <w:rsid w:val="00BE6035"/>
    <w:rsid w:val="00C11D35"/>
    <w:rsid w:val="00C40743"/>
    <w:rsid w:val="00CC2B59"/>
    <w:rsid w:val="00D7143F"/>
    <w:rsid w:val="00DE5FAF"/>
    <w:rsid w:val="00E32AA1"/>
    <w:rsid w:val="00E754AB"/>
    <w:rsid w:val="00EF2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A45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A4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842</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395</vt:lpstr>
    </vt:vector>
  </TitlesOfParts>
  <Company>state of illinois</Company>
  <LinksUpToDate>false</LinksUpToDate>
  <CharactersWithSpaces>5637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395</dc:title>
  <dc:subject/>
  <dc:creator>LambTR</dc:creator>
  <cp:keywords/>
  <dc:description/>
  <cp:lastModifiedBy>Sabo, Cheryl E.</cp:lastModifiedBy>
  <cp:revision>5</cp:revision>
  <dcterms:created xsi:type="dcterms:W3CDTF">2013-06-13T14:57:00Z</dcterms:created>
  <dcterms:modified xsi:type="dcterms:W3CDTF">2013-07-05T20:35:00Z</dcterms:modified>
</cp:coreProperties>
</file>