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58AB0" w14:textId="77777777" w:rsidR="00BD0A3F" w:rsidRDefault="00BD0A3F" w:rsidP="00BD0A3F">
      <w:pPr>
        <w:widowControl w:val="0"/>
        <w:autoSpaceDE w:val="0"/>
        <w:autoSpaceDN w:val="0"/>
        <w:adjustRightInd w:val="0"/>
      </w:pPr>
    </w:p>
    <w:p w14:paraId="418651BD" w14:textId="77777777" w:rsidR="00BD0A3F" w:rsidRDefault="00BD0A3F" w:rsidP="00BD0A3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465.210  Authority</w:t>
      </w:r>
      <w:proofErr w:type="gramEnd"/>
      <w:r>
        <w:rPr>
          <w:b/>
          <w:bCs/>
        </w:rPr>
        <w:t xml:space="preserve"> of Certification Officers</w:t>
      </w:r>
      <w:r>
        <w:t xml:space="preserve"> </w:t>
      </w:r>
    </w:p>
    <w:p w14:paraId="58FA844B" w14:textId="77777777" w:rsidR="00BD0A3F" w:rsidRDefault="00BD0A3F" w:rsidP="00BD0A3F">
      <w:pPr>
        <w:widowControl w:val="0"/>
        <w:autoSpaceDE w:val="0"/>
        <w:autoSpaceDN w:val="0"/>
        <w:adjustRightInd w:val="0"/>
      </w:pPr>
    </w:p>
    <w:p w14:paraId="1DB219C6" w14:textId="77777777" w:rsidR="00BD0A3F" w:rsidRDefault="00BD0A3F" w:rsidP="00BD0A3F">
      <w:pPr>
        <w:widowControl w:val="0"/>
        <w:autoSpaceDE w:val="0"/>
        <w:autoSpaceDN w:val="0"/>
        <w:adjustRightInd w:val="0"/>
      </w:pPr>
      <w:r>
        <w:t xml:space="preserve">Certification officers shall have all of the following authority with regard to environmental laboratories: </w:t>
      </w:r>
    </w:p>
    <w:p w14:paraId="54938351" w14:textId="77777777" w:rsidR="0011419B" w:rsidRDefault="0011419B" w:rsidP="00BD0A3F">
      <w:pPr>
        <w:widowControl w:val="0"/>
        <w:autoSpaceDE w:val="0"/>
        <w:autoSpaceDN w:val="0"/>
        <w:adjustRightInd w:val="0"/>
      </w:pPr>
    </w:p>
    <w:p w14:paraId="3A2191B8" w14:textId="6845215D" w:rsidR="00BD0A3F" w:rsidRDefault="00BD0A3F" w:rsidP="00BD0A3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To inspect such laboratories in </w:t>
      </w:r>
      <w:r w:rsidR="00CE602C">
        <w:t xml:space="preserve">scheduled </w:t>
      </w:r>
      <w:r>
        <w:t>on-site visits</w:t>
      </w:r>
      <w:r w:rsidR="008C208E" w:rsidRPr="008C208E">
        <w:t xml:space="preserve"> and unannounced on-site visits</w:t>
      </w:r>
      <w:r w:rsidR="00CE602C">
        <w:t xml:space="preserve"> </w:t>
      </w:r>
      <w:r w:rsidR="00CE602C" w:rsidRPr="00AE73FE">
        <w:t>or remote audits in emergency circumstances. Remote audits will be followed up with an on-site visit at a later date</w:t>
      </w:r>
      <w:r>
        <w:t xml:space="preserve">; </w:t>
      </w:r>
    </w:p>
    <w:p w14:paraId="34E00AC6" w14:textId="77777777" w:rsidR="0011419B" w:rsidRDefault="0011419B" w:rsidP="00D22C44">
      <w:pPr>
        <w:widowControl w:val="0"/>
        <w:autoSpaceDE w:val="0"/>
        <w:autoSpaceDN w:val="0"/>
        <w:adjustRightInd w:val="0"/>
      </w:pPr>
    </w:p>
    <w:p w14:paraId="120A19FC" w14:textId="77777777" w:rsidR="00BD0A3F" w:rsidRDefault="00BD0A3F" w:rsidP="00BD0A3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To require the laboratory to provide information regarding the technical operation of </w:t>
      </w:r>
      <w:r w:rsidR="008C208E">
        <w:t>the</w:t>
      </w:r>
      <w:r>
        <w:t xml:space="preserve"> laboratory relevant to certification; </w:t>
      </w:r>
    </w:p>
    <w:p w14:paraId="28939A09" w14:textId="77777777" w:rsidR="0011419B" w:rsidRDefault="0011419B" w:rsidP="00D22C44">
      <w:pPr>
        <w:widowControl w:val="0"/>
        <w:autoSpaceDE w:val="0"/>
        <w:autoSpaceDN w:val="0"/>
        <w:adjustRightInd w:val="0"/>
      </w:pPr>
    </w:p>
    <w:p w14:paraId="41891BAB" w14:textId="77777777" w:rsidR="00BD0A3F" w:rsidRDefault="00BD0A3F" w:rsidP="00BD0A3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To inspect quality assurance records and any other records pertinent to certification; </w:t>
      </w:r>
    </w:p>
    <w:p w14:paraId="43F74524" w14:textId="77777777" w:rsidR="0011419B" w:rsidRDefault="0011419B" w:rsidP="00D22C44">
      <w:pPr>
        <w:widowControl w:val="0"/>
        <w:autoSpaceDE w:val="0"/>
        <w:autoSpaceDN w:val="0"/>
        <w:adjustRightInd w:val="0"/>
      </w:pPr>
    </w:p>
    <w:p w14:paraId="00243DA4" w14:textId="77777777" w:rsidR="00BD0A3F" w:rsidRDefault="00BD0A3F" w:rsidP="00BD0A3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To observe and question analysts at work on parameters or methods for which certification is sought; and </w:t>
      </w:r>
    </w:p>
    <w:p w14:paraId="095D5B9A" w14:textId="77777777" w:rsidR="0011419B" w:rsidRDefault="0011419B" w:rsidP="00D22C44">
      <w:pPr>
        <w:widowControl w:val="0"/>
        <w:autoSpaceDE w:val="0"/>
        <w:autoSpaceDN w:val="0"/>
        <w:adjustRightInd w:val="0"/>
      </w:pPr>
    </w:p>
    <w:p w14:paraId="5D8FDE10" w14:textId="77777777" w:rsidR="00BD0A3F" w:rsidRDefault="00BD0A3F" w:rsidP="00BD0A3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To grant or deny certification based upon the completion of the evaluation process. </w:t>
      </w:r>
    </w:p>
    <w:p w14:paraId="73470017" w14:textId="77777777" w:rsidR="008C208E" w:rsidRDefault="008C208E" w:rsidP="00D22C44">
      <w:pPr>
        <w:widowControl w:val="0"/>
        <w:autoSpaceDE w:val="0"/>
        <w:autoSpaceDN w:val="0"/>
        <w:adjustRightInd w:val="0"/>
      </w:pPr>
    </w:p>
    <w:p w14:paraId="05DB5FAE" w14:textId="46B1214F" w:rsidR="008C208E" w:rsidRPr="00D55B37" w:rsidRDefault="00CE602C">
      <w:pPr>
        <w:pStyle w:val="JCARSourceNote"/>
        <w:ind w:left="720"/>
      </w:pPr>
      <w:r>
        <w:t xml:space="preserve">(Source:  Amended at 46 Ill. Reg. </w:t>
      </w:r>
      <w:r w:rsidR="004438AA">
        <w:t>19150</w:t>
      </w:r>
      <w:r>
        <w:t xml:space="preserve">, effective </w:t>
      </w:r>
      <w:r w:rsidR="004438AA">
        <w:t>November 17, 2022</w:t>
      </w:r>
      <w:r>
        <w:t>)</w:t>
      </w:r>
    </w:p>
    <w:sectPr w:rsidR="008C208E" w:rsidRPr="00D55B37" w:rsidSect="00BD0A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F0256" w14:textId="77777777" w:rsidR="000A3EFB" w:rsidRDefault="000A3EFB">
      <w:r>
        <w:separator/>
      </w:r>
    </w:p>
  </w:endnote>
  <w:endnote w:type="continuationSeparator" w:id="0">
    <w:p w14:paraId="53713BAB" w14:textId="77777777" w:rsidR="000A3EFB" w:rsidRDefault="000A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24A49" w14:textId="77777777" w:rsidR="000A3EFB" w:rsidRDefault="000A3EFB">
      <w:r>
        <w:separator/>
      </w:r>
    </w:p>
  </w:footnote>
  <w:footnote w:type="continuationSeparator" w:id="0">
    <w:p w14:paraId="33FAA730" w14:textId="77777777" w:rsidR="000A3EFB" w:rsidRDefault="000A3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0A3F"/>
    <w:rsid w:val="000A3EFB"/>
    <w:rsid w:val="0011419B"/>
    <w:rsid w:val="00431C0F"/>
    <w:rsid w:val="004438AA"/>
    <w:rsid w:val="005C3366"/>
    <w:rsid w:val="005D3614"/>
    <w:rsid w:val="006B37FC"/>
    <w:rsid w:val="00871158"/>
    <w:rsid w:val="008C208E"/>
    <w:rsid w:val="00900949"/>
    <w:rsid w:val="00AE34B7"/>
    <w:rsid w:val="00B91788"/>
    <w:rsid w:val="00BD0A3F"/>
    <w:rsid w:val="00CE602C"/>
    <w:rsid w:val="00D22C44"/>
    <w:rsid w:val="00FE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105C13"/>
  <w15:docId w15:val="{CD239368-4E3E-404E-92F4-92300EAD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C208E"/>
  </w:style>
  <w:style w:type="paragraph" w:styleId="Header">
    <w:name w:val="header"/>
    <w:basedOn w:val="Normal"/>
    <w:rsid w:val="008711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115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465</vt:lpstr>
    </vt:vector>
  </TitlesOfParts>
  <Company>General Assembly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465</dc:title>
  <dc:subject/>
  <dc:creator>Illinois General Assembly</dc:creator>
  <cp:keywords/>
  <dc:description/>
  <cp:lastModifiedBy>Shipley, Melissa A.</cp:lastModifiedBy>
  <cp:revision>4</cp:revision>
  <dcterms:created xsi:type="dcterms:W3CDTF">2022-11-14T20:27:00Z</dcterms:created>
  <dcterms:modified xsi:type="dcterms:W3CDTF">2022-12-02T14:58:00Z</dcterms:modified>
</cp:coreProperties>
</file>